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FE" w:rsidRPr="00530BFE" w:rsidRDefault="00530BFE" w:rsidP="00D52D7C">
      <w:pPr>
        <w:tabs>
          <w:tab w:val="left" w:pos="-284"/>
        </w:tabs>
        <w:suppressAutoHyphens/>
        <w:ind w:left="-709" w:firstLine="709"/>
        <w:jc w:val="both"/>
        <w:rPr>
          <w:b/>
          <w:sz w:val="28"/>
          <w:szCs w:val="28"/>
          <w:lang w:eastAsia="en-US"/>
        </w:rPr>
      </w:pPr>
      <w:r w:rsidRPr="00530BFE">
        <w:rPr>
          <w:b/>
          <w:sz w:val="28"/>
          <w:szCs w:val="28"/>
          <w:lang w:eastAsia="en-US"/>
        </w:rPr>
        <w:t>Планируемые результаты освоения учебного предмета, курса</w:t>
      </w:r>
    </w:p>
    <w:p w:rsidR="00530BFE" w:rsidRPr="00530BFE" w:rsidRDefault="00530BFE" w:rsidP="00B11269">
      <w:pPr>
        <w:widowControl w:val="0"/>
        <w:autoSpaceDE w:val="0"/>
        <w:autoSpaceDN w:val="0"/>
        <w:adjustRightInd w:val="0"/>
        <w:ind w:firstLine="540"/>
        <w:jc w:val="both"/>
        <w:rPr>
          <w:b/>
          <w:sz w:val="28"/>
          <w:szCs w:val="28"/>
        </w:rPr>
      </w:pPr>
      <w:r w:rsidRPr="00530BFE">
        <w:rPr>
          <w:b/>
          <w:sz w:val="28"/>
          <w:szCs w:val="28"/>
        </w:rPr>
        <w:t>Личностные результаты освоения основной образовательной программы основного общего образования должны отражать:</w:t>
      </w:r>
    </w:p>
    <w:p w:rsidR="00530BFE" w:rsidRPr="00530BFE" w:rsidRDefault="00530BFE" w:rsidP="00B11269">
      <w:pPr>
        <w:widowControl w:val="0"/>
        <w:autoSpaceDE w:val="0"/>
        <w:autoSpaceDN w:val="0"/>
        <w:adjustRightInd w:val="0"/>
        <w:ind w:firstLine="540"/>
        <w:jc w:val="both"/>
        <w:rPr>
          <w:sz w:val="28"/>
          <w:szCs w:val="28"/>
        </w:rPr>
      </w:pPr>
      <w:r w:rsidRPr="00530BFE">
        <w:rPr>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30BFE" w:rsidRPr="00530BFE" w:rsidRDefault="00530BFE" w:rsidP="00B11269">
      <w:pPr>
        <w:widowControl w:val="0"/>
        <w:autoSpaceDE w:val="0"/>
        <w:autoSpaceDN w:val="0"/>
        <w:adjustRightInd w:val="0"/>
        <w:ind w:firstLine="540"/>
        <w:jc w:val="both"/>
        <w:rPr>
          <w:sz w:val="28"/>
          <w:szCs w:val="28"/>
        </w:rPr>
      </w:pPr>
      <w:r w:rsidRPr="00530BFE">
        <w:rPr>
          <w:sz w:val="28"/>
          <w:szCs w:val="28"/>
        </w:rPr>
        <w:t xml:space="preserve">2) формирование ответственного отношения к учению, готовности и </w:t>
      </w:r>
      <w:proofErr w:type="gramStart"/>
      <w:r w:rsidRPr="00530BFE">
        <w:rPr>
          <w:sz w:val="28"/>
          <w:szCs w:val="28"/>
        </w:rPr>
        <w:t>способности</w:t>
      </w:r>
      <w:proofErr w:type="gramEnd"/>
      <w:r w:rsidRPr="00530BFE">
        <w:rPr>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30BFE" w:rsidRPr="00530BFE" w:rsidRDefault="00530BFE" w:rsidP="00B11269">
      <w:pPr>
        <w:widowControl w:val="0"/>
        <w:autoSpaceDE w:val="0"/>
        <w:autoSpaceDN w:val="0"/>
        <w:adjustRightInd w:val="0"/>
        <w:ind w:firstLine="540"/>
        <w:jc w:val="both"/>
        <w:rPr>
          <w:sz w:val="28"/>
          <w:szCs w:val="28"/>
        </w:rPr>
      </w:pPr>
      <w:r w:rsidRPr="00530BFE">
        <w:rPr>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30BFE" w:rsidRPr="00530BFE" w:rsidRDefault="00530BFE" w:rsidP="00B11269">
      <w:pPr>
        <w:widowControl w:val="0"/>
        <w:autoSpaceDE w:val="0"/>
        <w:autoSpaceDN w:val="0"/>
        <w:adjustRightInd w:val="0"/>
        <w:ind w:firstLine="540"/>
        <w:jc w:val="both"/>
        <w:rPr>
          <w:sz w:val="28"/>
          <w:szCs w:val="28"/>
        </w:rPr>
      </w:pPr>
      <w:proofErr w:type="gramStart"/>
      <w:r w:rsidRPr="00530BFE">
        <w:rPr>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530BFE" w:rsidRPr="00530BFE" w:rsidRDefault="00530BFE" w:rsidP="00B11269">
      <w:pPr>
        <w:widowControl w:val="0"/>
        <w:autoSpaceDE w:val="0"/>
        <w:autoSpaceDN w:val="0"/>
        <w:adjustRightInd w:val="0"/>
        <w:ind w:firstLine="540"/>
        <w:jc w:val="both"/>
        <w:rPr>
          <w:sz w:val="28"/>
          <w:szCs w:val="28"/>
        </w:rPr>
      </w:pPr>
      <w:r w:rsidRPr="00530BFE">
        <w:rPr>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530BFE" w:rsidRPr="00530BFE" w:rsidRDefault="00530BFE" w:rsidP="00B11269">
      <w:pPr>
        <w:widowControl w:val="0"/>
        <w:autoSpaceDE w:val="0"/>
        <w:autoSpaceDN w:val="0"/>
        <w:adjustRightInd w:val="0"/>
        <w:ind w:firstLine="540"/>
        <w:jc w:val="both"/>
        <w:rPr>
          <w:sz w:val="28"/>
          <w:szCs w:val="28"/>
        </w:rPr>
      </w:pPr>
      <w:r w:rsidRPr="00530BFE">
        <w:rPr>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30BFE" w:rsidRPr="00530BFE" w:rsidRDefault="00530BFE" w:rsidP="00B11269">
      <w:pPr>
        <w:widowControl w:val="0"/>
        <w:autoSpaceDE w:val="0"/>
        <w:autoSpaceDN w:val="0"/>
        <w:adjustRightInd w:val="0"/>
        <w:ind w:firstLine="540"/>
        <w:jc w:val="both"/>
        <w:rPr>
          <w:sz w:val="28"/>
          <w:szCs w:val="28"/>
        </w:rPr>
      </w:pPr>
      <w:r w:rsidRPr="00530BFE">
        <w:rPr>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30BFE" w:rsidRPr="00530BFE" w:rsidRDefault="00530BFE" w:rsidP="00B11269">
      <w:pPr>
        <w:widowControl w:val="0"/>
        <w:autoSpaceDE w:val="0"/>
        <w:autoSpaceDN w:val="0"/>
        <w:adjustRightInd w:val="0"/>
        <w:ind w:firstLine="540"/>
        <w:jc w:val="both"/>
        <w:rPr>
          <w:sz w:val="28"/>
          <w:szCs w:val="28"/>
        </w:rPr>
      </w:pPr>
      <w:r w:rsidRPr="00530BFE">
        <w:rPr>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30BFE" w:rsidRPr="00530BFE" w:rsidRDefault="00530BFE" w:rsidP="00B11269">
      <w:pPr>
        <w:widowControl w:val="0"/>
        <w:autoSpaceDE w:val="0"/>
        <w:autoSpaceDN w:val="0"/>
        <w:adjustRightInd w:val="0"/>
        <w:ind w:firstLine="540"/>
        <w:jc w:val="both"/>
        <w:rPr>
          <w:sz w:val="28"/>
          <w:szCs w:val="28"/>
        </w:rPr>
      </w:pPr>
      <w:r w:rsidRPr="00530BFE">
        <w:rPr>
          <w:sz w:val="28"/>
          <w:szCs w:val="28"/>
        </w:rPr>
        <w:t xml:space="preserve">9) формирование основ экологической культуры, соответствующей </w:t>
      </w:r>
      <w:r w:rsidRPr="00530BFE">
        <w:rPr>
          <w:sz w:val="28"/>
          <w:szCs w:val="28"/>
        </w:rPr>
        <w:lastRenderedPageBreak/>
        <w:t>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30BFE" w:rsidRPr="00530BFE" w:rsidRDefault="00530BFE" w:rsidP="00B11269">
      <w:pPr>
        <w:widowControl w:val="0"/>
        <w:autoSpaceDE w:val="0"/>
        <w:autoSpaceDN w:val="0"/>
        <w:adjustRightInd w:val="0"/>
        <w:ind w:firstLine="540"/>
        <w:jc w:val="both"/>
        <w:rPr>
          <w:sz w:val="28"/>
          <w:szCs w:val="28"/>
        </w:rPr>
      </w:pPr>
      <w:r w:rsidRPr="00530BFE">
        <w:rPr>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30BFE" w:rsidRPr="00530BFE" w:rsidRDefault="00530BFE" w:rsidP="00B11269">
      <w:pPr>
        <w:widowControl w:val="0"/>
        <w:autoSpaceDE w:val="0"/>
        <w:autoSpaceDN w:val="0"/>
        <w:adjustRightInd w:val="0"/>
        <w:ind w:firstLine="540"/>
        <w:jc w:val="both"/>
        <w:rPr>
          <w:sz w:val="28"/>
          <w:szCs w:val="28"/>
        </w:rPr>
      </w:pPr>
      <w:r w:rsidRPr="00530BFE">
        <w:rPr>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30BFE" w:rsidRPr="00530BFE" w:rsidRDefault="00530BFE" w:rsidP="00B11269">
      <w:pPr>
        <w:widowControl w:val="0"/>
        <w:autoSpaceDE w:val="0"/>
        <w:autoSpaceDN w:val="0"/>
        <w:adjustRightInd w:val="0"/>
        <w:jc w:val="both"/>
        <w:rPr>
          <w:b/>
          <w:sz w:val="28"/>
          <w:szCs w:val="28"/>
        </w:rPr>
      </w:pPr>
      <w:proofErr w:type="spellStart"/>
      <w:r w:rsidRPr="00530BFE">
        <w:rPr>
          <w:b/>
          <w:sz w:val="28"/>
          <w:szCs w:val="28"/>
        </w:rPr>
        <w:t>Метапредметные</w:t>
      </w:r>
      <w:proofErr w:type="spellEnd"/>
      <w:r w:rsidRPr="00530BFE">
        <w:rPr>
          <w:b/>
          <w:sz w:val="28"/>
          <w:szCs w:val="28"/>
        </w:rPr>
        <w:t xml:space="preserve"> результаты освоения основной образовательной программы основного общего образования должны отражать:</w:t>
      </w:r>
    </w:p>
    <w:p w:rsidR="00530BFE" w:rsidRPr="00530BFE" w:rsidRDefault="00530BFE" w:rsidP="00B11269">
      <w:pPr>
        <w:widowControl w:val="0"/>
        <w:autoSpaceDE w:val="0"/>
        <w:autoSpaceDN w:val="0"/>
        <w:adjustRightInd w:val="0"/>
        <w:ind w:firstLine="540"/>
        <w:jc w:val="both"/>
        <w:rPr>
          <w:sz w:val="28"/>
          <w:szCs w:val="28"/>
        </w:rPr>
      </w:pPr>
      <w:r w:rsidRPr="00530BFE">
        <w:rPr>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30BFE" w:rsidRPr="00530BFE" w:rsidRDefault="00530BFE" w:rsidP="00B11269">
      <w:pPr>
        <w:widowControl w:val="0"/>
        <w:autoSpaceDE w:val="0"/>
        <w:autoSpaceDN w:val="0"/>
        <w:adjustRightInd w:val="0"/>
        <w:ind w:firstLine="540"/>
        <w:jc w:val="both"/>
        <w:rPr>
          <w:sz w:val="28"/>
          <w:szCs w:val="28"/>
        </w:rPr>
      </w:pPr>
      <w:r w:rsidRPr="00530BFE">
        <w:rPr>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30BFE" w:rsidRPr="00530BFE" w:rsidRDefault="00530BFE" w:rsidP="00B11269">
      <w:pPr>
        <w:widowControl w:val="0"/>
        <w:autoSpaceDE w:val="0"/>
        <w:autoSpaceDN w:val="0"/>
        <w:adjustRightInd w:val="0"/>
        <w:ind w:firstLine="540"/>
        <w:jc w:val="both"/>
        <w:rPr>
          <w:sz w:val="28"/>
          <w:szCs w:val="28"/>
        </w:rPr>
      </w:pPr>
      <w:r w:rsidRPr="00530BFE">
        <w:rPr>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30BFE" w:rsidRPr="00530BFE" w:rsidRDefault="00530BFE" w:rsidP="00B11269">
      <w:pPr>
        <w:widowControl w:val="0"/>
        <w:autoSpaceDE w:val="0"/>
        <w:autoSpaceDN w:val="0"/>
        <w:adjustRightInd w:val="0"/>
        <w:ind w:firstLine="540"/>
        <w:jc w:val="both"/>
        <w:rPr>
          <w:sz w:val="28"/>
          <w:szCs w:val="28"/>
        </w:rPr>
      </w:pPr>
      <w:r w:rsidRPr="00530BFE">
        <w:rPr>
          <w:sz w:val="28"/>
          <w:szCs w:val="28"/>
        </w:rPr>
        <w:t>4) умение оценивать правильность выполнения учебной задачи, собственные возможности ее решения;</w:t>
      </w:r>
    </w:p>
    <w:p w:rsidR="00530BFE" w:rsidRPr="00530BFE" w:rsidRDefault="00530BFE" w:rsidP="00B11269">
      <w:pPr>
        <w:widowControl w:val="0"/>
        <w:autoSpaceDE w:val="0"/>
        <w:autoSpaceDN w:val="0"/>
        <w:adjustRightInd w:val="0"/>
        <w:ind w:firstLine="540"/>
        <w:jc w:val="both"/>
        <w:rPr>
          <w:sz w:val="28"/>
          <w:szCs w:val="28"/>
        </w:rPr>
      </w:pPr>
      <w:r w:rsidRPr="00530BFE">
        <w:rPr>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530BFE" w:rsidRPr="00530BFE" w:rsidRDefault="00530BFE" w:rsidP="00B11269">
      <w:pPr>
        <w:widowControl w:val="0"/>
        <w:autoSpaceDE w:val="0"/>
        <w:autoSpaceDN w:val="0"/>
        <w:adjustRightInd w:val="0"/>
        <w:ind w:firstLine="540"/>
        <w:jc w:val="both"/>
        <w:rPr>
          <w:sz w:val="28"/>
          <w:szCs w:val="28"/>
        </w:rPr>
      </w:pPr>
      <w:r w:rsidRPr="00530BFE">
        <w:rPr>
          <w:sz w:val="28"/>
          <w:szCs w:val="28"/>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530BFE">
        <w:rPr>
          <w:sz w:val="28"/>
          <w:szCs w:val="28"/>
        </w:rPr>
        <w:t>логическое рассуждение</w:t>
      </w:r>
      <w:proofErr w:type="gramEnd"/>
      <w:r w:rsidRPr="00530BFE">
        <w:rPr>
          <w:sz w:val="28"/>
          <w:szCs w:val="28"/>
        </w:rPr>
        <w:t>, умозаключение (индуктивное, дедуктивное и по аналогии) и делать выводы;</w:t>
      </w:r>
    </w:p>
    <w:p w:rsidR="00530BFE" w:rsidRPr="00530BFE" w:rsidRDefault="00530BFE" w:rsidP="00B11269">
      <w:pPr>
        <w:widowControl w:val="0"/>
        <w:autoSpaceDE w:val="0"/>
        <w:autoSpaceDN w:val="0"/>
        <w:adjustRightInd w:val="0"/>
        <w:ind w:firstLine="540"/>
        <w:jc w:val="both"/>
        <w:rPr>
          <w:sz w:val="28"/>
          <w:szCs w:val="28"/>
        </w:rPr>
      </w:pPr>
      <w:r w:rsidRPr="00530BFE">
        <w:rPr>
          <w:sz w:val="28"/>
          <w:szCs w:val="28"/>
        </w:rPr>
        <w:t>7) умение создавать, применять и преобразовывать знаки и символы, модели и схемы для решения учебных и познавательных задач;</w:t>
      </w:r>
    </w:p>
    <w:p w:rsidR="00530BFE" w:rsidRPr="00530BFE" w:rsidRDefault="00530BFE" w:rsidP="00B11269">
      <w:pPr>
        <w:widowControl w:val="0"/>
        <w:autoSpaceDE w:val="0"/>
        <w:autoSpaceDN w:val="0"/>
        <w:adjustRightInd w:val="0"/>
        <w:ind w:firstLine="540"/>
        <w:jc w:val="both"/>
        <w:rPr>
          <w:sz w:val="28"/>
          <w:szCs w:val="28"/>
        </w:rPr>
      </w:pPr>
      <w:r w:rsidRPr="00530BFE">
        <w:rPr>
          <w:sz w:val="28"/>
          <w:szCs w:val="28"/>
        </w:rPr>
        <w:t>8) смысловое чтение;</w:t>
      </w:r>
    </w:p>
    <w:p w:rsidR="00530BFE" w:rsidRPr="00530BFE" w:rsidRDefault="00530BFE" w:rsidP="00B11269">
      <w:pPr>
        <w:widowControl w:val="0"/>
        <w:autoSpaceDE w:val="0"/>
        <w:autoSpaceDN w:val="0"/>
        <w:adjustRightInd w:val="0"/>
        <w:ind w:firstLine="540"/>
        <w:jc w:val="both"/>
        <w:rPr>
          <w:sz w:val="28"/>
          <w:szCs w:val="28"/>
        </w:rPr>
      </w:pPr>
      <w:r w:rsidRPr="00530BFE">
        <w:rPr>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30BFE" w:rsidRPr="00530BFE" w:rsidRDefault="00530BFE" w:rsidP="00B11269">
      <w:pPr>
        <w:widowControl w:val="0"/>
        <w:autoSpaceDE w:val="0"/>
        <w:autoSpaceDN w:val="0"/>
        <w:adjustRightInd w:val="0"/>
        <w:ind w:firstLine="540"/>
        <w:jc w:val="both"/>
        <w:rPr>
          <w:sz w:val="28"/>
          <w:szCs w:val="28"/>
        </w:rPr>
      </w:pPr>
      <w:r w:rsidRPr="00530BFE">
        <w:rPr>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30BFE" w:rsidRPr="00530BFE" w:rsidRDefault="00530BFE" w:rsidP="00B11269">
      <w:pPr>
        <w:widowControl w:val="0"/>
        <w:autoSpaceDE w:val="0"/>
        <w:autoSpaceDN w:val="0"/>
        <w:adjustRightInd w:val="0"/>
        <w:ind w:firstLine="540"/>
        <w:jc w:val="both"/>
        <w:rPr>
          <w:sz w:val="28"/>
          <w:szCs w:val="28"/>
        </w:rPr>
      </w:pPr>
      <w:r w:rsidRPr="00530BFE">
        <w:rPr>
          <w:sz w:val="28"/>
          <w:szCs w:val="28"/>
        </w:rPr>
        <w:lastRenderedPageBreak/>
        <w:t>11) формирование и развитие компетентности в области использования информационно-коммуникационных технологий (далее ИК</w:t>
      </w:r>
      <w:proofErr w:type="gramStart"/>
      <w:r w:rsidRPr="00530BFE">
        <w:rPr>
          <w:sz w:val="28"/>
          <w:szCs w:val="28"/>
        </w:rPr>
        <w:t>Т-</w:t>
      </w:r>
      <w:proofErr w:type="gramEnd"/>
      <w:r w:rsidRPr="00530BFE">
        <w:rPr>
          <w:sz w:val="28"/>
          <w:szCs w:val="28"/>
        </w:rPr>
        <w:t xml:space="preserve"> компетенции); развитие мотивации к овладению культурой активного пользования словарями и другими поисковыми системами;</w:t>
      </w:r>
    </w:p>
    <w:p w:rsidR="00530BFE" w:rsidRPr="00530BFE" w:rsidRDefault="00530BFE" w:rsidP="00B11269">
      <w:pPr>
        <w:widowControl w:val="0"/>
        <w:autoSpaceDE w:val="0"/>
        <w:autoSpaceDN w:val="0"/>
        <w:adjustRightInd w:val="0"/>
        <w:ind w:firstLine="540"/>
        <w:jc w:val="both"/>
        <w:rPr>
          <w:sz w:val="28"/>
          <w:szCs w:val="28"/>
        </w:rPr>
      </w:pPr>
      <w:r w:rsidRPr="00530BFE">
        <w:rPr>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530BFE" w:rsidRPr="00530BFE" w:rsidRDefault="00530BFE" w:rsidP="00B11269">
      <w:pPr>
        <w:ind w:firstLine="709"/>
        <w:jc w:val="both"/>
        <w:rPr>
          <w:b/>
          <w:i/>
          <w:sz w:val="28"/>
          <w:szCs w:val="28"/>
          <w:lang w:eastAsia="en-US"/>
        </w:rPr>
      </w:pPr>
      <w:r w:rsidRPr="00530BFE">
        <w:rPr>
          <w:b/>
          <w:i/>
          <w:sz w:val="28"/>
          <w:szCs w:val="28"/>
          <w:lang w:eastAsia="en-US"/>
        </w:rPr>
        <w:t>Регулятивные УУД</w:t>
      </w:r>
    </w:p>
    <w:p w:rsidR="00530BFE" w:rsidRPr="00530BFE" w:rsidRDefault="00530BFE" w:rsidP="00B11269">
      <w:pPr>
        <w:widowControl w:val="0"/>
        <w:numPr>
          <w:ilvl w:val="0"/>
          <w:numId w:val="1"/>
        </w:numPr>
        <w:tabs>
          <w:tab w:val="left" w:pos="1134"/>
        </w:tabs>
        <w:ind w:left="0" w:firstLine="709"/>
        <w:jc w:val="both"/>
        <w:rPr>
          <w:sz w:val="28"/>
          <w:szCs w:val="28"/>
          <w:lang w:eastAsia="en-US"/>
        </w:rPr>
      </w:pPr>
      <w:r w:rsidRPr="00530BFE">
        <w:rPr>
          <w:sz w:val="28"/>
          <w:szCs w:val="28"/>
          <w:lang w:eastAsia="en-US"/>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Таким образом, в качестве планируемых </w:t>
      </w:r>
      <w:proofErr w:type="spellStart"/>
      <w:r w:rsidRPr="00530BFE">
        <w:rPr>
          <w:sz w:val="28"/>
          <w:szCs w:val="28"/>
          <w:lang w:eastAsia="en-US"/>
        </w:rPr>
        <w:t>метапредметных</w:t>
      </w:r>
      <w:proofErr w:type="spellEnd"/>
      <w:r w:rsidRPr="00530BFE">
        <w:rPr>
          <w:sz w:val="28"/>
          <w:szCs w:val="28"/>
          <w:lang w:eastAsia="en-US"/>
        </w:rPr>
        <w:t xml:space="preserve"> результатов возможен, но не ограничивается следующим, список того, что обучающийся сможет:</w:t>
      </w:r>
    </w:p>
    <w:p w:rsidR="00530BFE" w:rsidRPr="00530BFE" w:rsidRDefault="00530BFE" w:rsidP="00B11269">
      <w:pPr>
        <w:widowControl w:val="0"/>
        <w:numPr>
          <w:ilvl w:val="0"/>
          <w:numId w:val="2"/>
        </w:numPr>
        <w:tabs>
          <w:tab w:val="left" w:pos="993"/>
        </w:tabs>
        <w:ind w:left="0" w:firstLine="709"/>
        <w:jc w:val="both"/>
        <w:rPr>
          <w:sz w:val="28"/>
          <w:szCs w:val="28"/>
          <w:lang w:eastAsia="en-US"/>
        </w:rPr>
      </w:pPr>
      <w:r w:rsidRPr="00530BFE">
        <w:rPr>
          <w:sz w:val="28"/>
          <w:szCs w:val="28"/>
          <w:lang w:eastAsia="en-US"/>
        </w:rPr>
        <w:t>анализировать существующие и планировать будущие образовательные результаты;</w:t>
      </w:r>
    </w:p>
    <w:p w:rsidR="00530BFE" w:rsidRPr="00530BFE" w:rsidRDefault="00530BFE" w:rsidP="00B11269">
      <w:pPr>
        <w:widowControl w:val="0"/>
        <w:numPr>
          <w:ilvl w:val="0"/>
          <w:numId w:val="2"/>
        </w:numPr>
        <w:tabs>
          <w:tab w:val="left" w:pos="993"/>
        </w:tabs>
        <w:ind w:left="0" w:firstLine="709"/>
        <w:jc w:val="both"/>
        <w:rPr>
          <w:sz w:val="28"/>
          <w:szCs w:val="28"/>
          <w:lang w:eastAsia="en-US"/>
        </w:rPr>
      </w:pPr>
      <w:r w:rsidRPr="00530BFE">
        <w:rPr>
          <w:sz w:val="28"/>
          <w:szCs w:val="28"/>
          <w:lang w:eastAsia="en-US"/>
        </w:rPr>
        <w:t>идентифицировать собственные проблемы и определять главную проблему;</w:t>
      </w:r>
    </w:p>
    <w:p w:rsidR="00530BFE" w:rsidRPr="00530BFE" w:rsidRDefault="00530BFE" w:rsidP="00B11269">
      <w:pPr>
        <w:widowControl w:val="0"/>
        <w:numPr>
          <w:ilvl w:val="0"/>
          <w:numId w:val="2"/>
        </w:numPr>
        <w:tabs>
          <w:tab w:val="left" w:pos="993"/>
        </w:tabs>
        <w:ind w:left="0" w:firstLine="709"/>
        <w:jc w:val="both"/>
        <w:rPr>
          <w:sz w:val="28"/>
          <w:szCs w:val="28"/>
          <w:lang w:eastAsia="en-US"/>
        </w:rPr>
      </w:pPr>
      <w:r w:rsidRPr="00530BFE">
        <w:rPr>
          <w:sz w:val="28"/>
          <w:szCs w:val="28"/>
          <w:lang w:eastAsia="en-US"/>
        </w:rPr>
        <w:t>выдвигать версии решения проблемы, формулировать гипотезы, предвосхищать конечный результат;</w:t>
      </w:r>
    </w:p>
    <w:p w:rsidR="00530BFE" w:rsidRPr="00530BFE" w:rsidRDefault="00530BFE" w:rsidP="00B11269">
      <w:pPr>
        <w:widowControl w:val="0"/>
        <w:numPr>
          <w:ilvl w:val="0"/>
          <w:numId w:val="2"/>
        </w:numPr>
        <w:tabs>
          <w:tab w:val="left" w:pos="993"/>
        </w:tabs>
        <w:ind w:left="0" w:firstLine="709"/>
        <w:jc w:val="both"/>
        <w:rPr>
          <w:sz w:val="28"/>
          <w:szCs w:val="28"/>
          <w:lang w:eastAsia="en-US"/>
        </w:rPr>
      </w:pPr>
      <w:r w:rsidRPr="00530BFE">
        <w:rPr>
          <w:sz w:val="28"/>
          <w:szCs w:val="28"/>
          <w:lang w:eastAsia="en-US"/>
        </w:rPr>
        <w:t>ставить цель деятельности на основе определенной проблемы и существующих возможностей;</w:t>
      </w:r>
    </w:p>
    <w:p w:rsidR="00530BFE" w:rsidRPr="00530BFE" w:rsidRDefault="00530BFE" w:rsidP="00B11269">
      <w:pPr>
        <w:widowControl w:val="0"/>
        <w:numPr>
          <w:ilvl w:val="0"/>
          <w:numId w:val="2"/>
        </w:numPr>
        <w:tabs>
          <w:tab w:val="left" w:pos="993"/>
        </w:tabs>
        <w:ind w:left="0" w:firstLine="709"/>
        <w:jc w:val="both"/>
        <w:rPr>
          <w:sz w:val="28"/>
          <w:szCs w:val="28"/>
          <w:lang w:eastAsia="en-US"/>
        </w:rPr>
      </w:pPr>
      <w:r w:rsidRPr="00530BFE">
        <w:rPr>
          <w:sz w:val="28"/>
          <w:szCs w:val="28"/>
          <w:lang w:eastAsia="en-US"/>
        </w:rPr>
        <w:t>формулировать учебные задачи как шаги достижения поставленной цели деятельности;</w:t>
      </w:r>
    </w:p>
    <w:p w:rsidR="00530BFE" w:rsidRPr="00530BFE" w:rsidRDefault="00530BFE" w:rsidP="00B11269">
      <w:pPr>
        <w:widowControl w:val="0"/>
        <w:numPr>
          <w:ilvl w:val="0"/>
          <w:numId w:val="2"/>
        </w:numPr>
        <w:tabs>
          <w:tab w:val="left" w:pos="993"/>
        </w:tabs>
        <w:ind w:left="0" w:firstLine="709"/>
        <w:jc w:val="both"/>
        <w:rPr>
          <w:sz w:val="28"/>
          <w:szCs w:val="28"/>
          <w:lang w:eastAsia="en-US"/>
        </w:rPr>
      </w:pPr>
      <w:r w:rsidRPr="00530BFE">
        <w:rPr>
          <w:sz w:val="28"/>
          <w:szCs w:val="28"/>
          <w:lang w:eastAsia="en-US"/>
        </w:rPr>
        <w:t>обосновывать целевые ориентиры и приоритеты ссылками на ценности, указывая и обосновывая логическую последовательность шагов.</w:t>
      </w:r>
    </w:p>
    <w:p w:rsidR="00530BFE" w:rsidRPr="00530BFE" w:rsidRDefault="00530BFE" w:rsidP="00B11269">
      <w:pPr>
        <w:widowControl w:val="0"/>
        <w:numPr>
          <w:ilvl w:val="0"/>
          <w:numId w:val="1"/>
        </w:numPr>
        <w:tabs>
          <w:tab w:val="left" w:pos="1134"/>
        </w:tabs>
        <w:ind w:left="0" w:firstLine="709"/>
        <w:jc w:val="both"/>
        <w:rPr>
          <w:b/>
          <w:sz w:val="28"/>
          <w:szCs w:val="28"/>
          <w:lang w:eastAsia="en-US"/>
        </w:rPr>
      </w:pPr>
      <w:r w:rsidRPr="00530BFE">
        <w:rPr>
          <w:sz w:val="28"/>
          <w:szCs w:val="28"/>
          <w:lang w:eastAsia="en-US"/>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30BFE" w:rsidRPr="00530BFE" w:rsidRDefault="00530BFE" w:rsidP="00B11269">
      <w:pPr>
        <w:widowControl w:val="0"/>
        <w:numPr>
          <w:ilvl w:val="0"/>
          <w:numId w:val="2"/>
        </w:numPr>
        <w:tabs>
          <w:tab w:val="left" w:pos="993"/>
        </w:tabs>
        <w:ind w:left="0" w:firstLine="709"/>
        <w:jc w:val="both"/>
        <w:rPr>
          <w:sz w:val="28"/>
          <w:szCs w:val="28"/>
          <w:lang w:eastAsia="en-US"/>
        </w:rPr>
      </w:pPr>
      <w:r w:rsidRPr="00530BFE">
        <w:rPr>
          <w:sz w:val="28"/>
          <w:szCs w:val="28"/>
          <w:lang w:eastAsia="en-US"/>
        </w:rPr>
        <w:t>определять действи</w:t>
      </w:r>
      <w:proofErr w:type="gramStart"/>
      <w:r w:rsidRPr="00530BFE">
        <w:rPr>
          <w:sz w:val="28"/>
          <w:szCs w:val="28"/>
          <w:lang w:eastAsia="en-US"/>
        </w:rPr>
        <w:t>е(</w:t>
      </w:r>
      <w:proofErr w:type="gramEnd"/>
      <w:r w:rsidRPr="00530BFE">
        <w:rPr>
          <w:sz w:val="28"/>
          <w:szCs w:val="28"/>
          <w:lang w:eastAsia="en-US"/>
        </w:rPr>
        <w:t>я) в соответствии с учебной и познавательной задачей, составлять алгоритм действий в соответствии с учебной и познавательной задачей;</w:t>
      </w:r>
    </w:p>
    <w:p w:rsidR="00530BFE" w:rsidRPr="00530BFE" w:rsidRDefault="00530BFE" w:rsidP="00B11269">
      <w:pPr>
        <w:widowControl w:val="0"/>
        <w:numPr>
          <w:ilvl w:val="0"/>
          <w:numId w:val="2"/>
        </w:numPr>
        <w:tabs>
          <w:tab w:val="left" w:pos="993"/>
        </w:tabs>
        <w:ind w:left="0" w:firstLine="709"/>
        <w:jc w:val="both"/>
        <w:rPr>
          <w:sz w:val="28"/>
          <w:szCs w:val="28"/>
          <w:lang w:eastAsia="en-US"/>
        </w:rPr>
      </w:pPr>
      <w:r w:rsidRPr="00530BFE">
        <w:rPr>
          <w:sz w:val="28"/>
          <w:szCs w:val="28"/>
          <w:lang w:eastAsia="en-US"/>
        </w:rPr>
        <w:t>обосновывать и осуществлять выбор наиболее эффективных способов решения учебных и познавательных задач;</w:t>
      </w:r>
    </w:p>
    <w:p w:rsidR="00530BFE" w:rsidRPr="00530BFE" w:rsidRDefault="00530BFE" w:rsidP="00B11269">
      <w:pPr>
        <w:widowControl w:val="0"/>
        <w:numPr>
          <w:ilvl w:val="0"/>
          <w:numId w:val="2"/>
        </w:numPr>
        <w:tabs>
          <w:tab w:val="left" w:pos="993"/>
        </w:tabs>
        <w:ind w:left="0" w:firstLine="709"/>
        <w:jc w:val="both"/>
        <w:rPr>
          <w:sz w:val="28"/>
          <w:szCs w:val="28"/>
          <w:lang w:eastAsia="en-US"/>
        </w:rPr>
      </w:pPr>
      <w:r w:rsidRPr="00530BFE">
        <w:rPr>
          <w:sz w:val="28"/>
          <w:szCs w:val="28"/>
          <w:lang w:eastAsia="en-US"/>
        </w:rPr>
        <w:t>определять/находить, в том числе из предложенных вариантов, условия для выполнения учебной и познавательной задачи;</w:t>
      </w:r>
    </w:p>
    <w:p w:rsidR="00530BFE" w:rsidRPr="00530BFE" w:rsidRDefault="00530BFE" w:rsidP="00B11269">
      <w:pPr>
        <w:widowControl w:val="0"/>
        <w:numPr>
          <w:ilvl w:val="0"/>
          <w:numId w:val="2"/>
        </w:numPr>
        <w:tabs>
          <w:tab w:val="left" w:pos="993"/>
        </w:tabs>
        <w:ind w:left="0" w:firstLine="709"/>
        <w:jc w:val="both"/>
        <w:rPr>
          <w:sz w:val="28"/>
          <w:szCs w:val="28"/>
          <w:lang w:eastAsia="en-US"/>
        </w:rPr>
      </w:pPr>
      <w:r w:rsidRPr="00530BFE">
        <w:rPr>
          <w:sz w:val="28"/>
          <w:szCs w:val="28"/>
          <w:lang w:eastAsia="en-US"/>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30BFE" w:rsidRPr="00530BFE" w:rsidRDefault="00530BFE" w:rsidP="00B11269">
      <w:pPr>
        <w:widowControl w:val="0"/>
        <w:numPr>
          <w:ilvl w:val="0"/>
          <w:numId w:val="2"/>
        </w:numPr>
        <w:tabs>
          <w:tab w:val="left" w:pos="993"/>
        </w:tabs>
        <w:ind w:left="0" w:firstLine="709"/>
        <w:jc w:val="both"/>
        <w:rPr>
          <w:sz w:val="28"/>
          <w:szCs w:val="28"/>
          <w:lang w:eastAsia="en-US"/>
        </w:rPr>
      </w:pPr>
      <w:r w:rsidRPr="00530BFE">
        <w:rPr>
          <w:sz w:val="28"/>
          <w:szCs w:val="28"/>
          <w:lang w:eastAsia="en-US"/>
        </w:rPr>
        <w:t xml:space="preserve">выбирать из </w:t>
      </w:r>
      <w:proofErr w:type="gramStart"/>
      <w:r w:rsidRPr="00530BFE">
        <w:rPr>
          <w:sz w:val="28"/>
          <w:szCs w:val="28"/>
          <w:lang w:eastAsia="en-US"/>
        </w:rPr>
        <w:t>предложенных</w:t>
      </w:r>
      <w:proofErr w:type="gramEnd"/>
      <w:r w:rsidRPr="00530BFE">
        <w:rPr>
          <w:sz w:val="28"/>
          <w:szCs w:val="28"/>
          <w:lang w:eastAsia="en-US"/>
        </w:rPr>
        <w:t xml:space="preserve"> и самостоятельно искать средства/ресурсы для решения задачи/достижения цели;</w:t>
      </w:r>
    </w:p>
    <w:p w:rsidR="00530BFE" w:rsidRPr="00530BFE" w:rsidRDefault="00530BFE" w:rsidP="00B11269">
      <w:pPr>
        <w:widowControl w:val="0"/>
        <w:numPr>
          <w:ilvl w:val="0"/>
          <w:numId w:val="2"/>
        </w:numPr>
        <w:tabs>
          <w:tab w:val="left" w:pos="993"/>
        </w:tabs>
        <w:ind w:left="0" w:firstLine="709"/>
        <w:jc w:val="both"/>
        <w:rPr>
          <w:sz w:val="28"/>
          <w:szCs w:val="28"/>
          <w:lang w:eastAsia="en-US"/>
        </w:rPr>
      </w:pPr>
      <w:r w:rsidRPr="00530BFE">
        <w:rPr>
          <w:sz w:val="28"/>
          <w:szCs w:val="28"/>
          <w:lang w:eastAsia="en-US"/>
        </w:rPr>
        <w:t>составлять план решения проблемы (выполнения проекта, проведения исследования);</w:t>
      </w:r>
    </w:p>
    <w:p w:rsidR="00530BFE" w:rsidRPr="00530BFE" w:rsidRDefault="00530BFE" w:rsidP="00B11269">
      <w:pPr>
        <w:widowControl w:val="0"/>
        <w:numPr>
          <w:ilvl w:val="0"/>
          <w:numId w:val="2"/>
        </w:numPr>
        <w:tabs>
          <w:tab w:val="left" w:pos="993"/>
        </w:tabs>
        <w:ind w:left="0" w:firstLine="709"/>
        <w:jc w:val="both"/>
        <w:rPr>
          <w:sz w:val="28"/>
          <w:szCs w:val="28"/>
          <w:lang w:eastAsia="en-US"/>
        </w:rPr>
      </w:pPr>
      <w:r w:rsidRPr="00530BFE">
        <w:rPr>
          <w:sz w:val="28"/>
          <w:szCs w:val="28"/>
          <w:lang w:eastAsia="en-US"/>
        </w:rPr>
        <w:t xml:space="preserve">определять потенциальные затруднения при решении учебной и </w:t>
      </w:r>
      <w:r w:rsidRPr="00530BFE">
        <w:rPr>
          <w:sz w:val="28"/>
          <w:szCs w:val="28"/>
          <w:lang w:eastAsia="en-US"/>
        </w:rPr>
        <w:lastRenderedPageBreak/>
        <w:t>познавательной задачи и находить средства для их устранения;</w:t>
      </w:r>
    </w:p>
    <w:p w:rsidR="00530BFE" w:rsidRPr="00530BFE" w:rsidRDefault="00530BFE" w:rsidP="00B11269">
      <w:pPr>
        <w:widowControl w:val="0"/>
        <w:numPr>
          <w:ilvl w:val="0"/>
          <w:numId w:val="2"/>
        </w:numPr>
        <w:tabs>
          <w:tab w:val="left" w:pos="993"/>
        </w:tabs>
        <w:ind w:left="0" w:firstLine="709"/>
        <w:jc w:val="both"/>
        <w:rPr>
          <w:sz w:val="28"/>
          <w:szCs w:val="28"/>
          <w:lang w:eastAsia="en-US"/>
        </w:rPr>
      </w:pPr>
      <w:r w:rsidRPr="00530BFE">
        <w:rPr>
          <w:sz w:val="28"/>
          <w:szCs w:val="28"/>
          <w:lang w:eastAsia="en-US"/>
        </w:rPr>
        <w:t>описывать свой опыт, оформляя его для передачи другим людям в виде технологии решения практических задач определенного класса;</w:t>
      </w:r>
    </w:p>
    <w:p w:rsidR="00530BFE" w:rsidRPr="00530BFE" w:rsidRDefault="00530BFE" w:rsidP="00B11269">
      <w:pPr>
        <w:widowControl w:val="0"/>
        <w:numPr>
          <w:ilvl w:val="0"/>
          <w:numId w:val="2"/>
        </w:numPr>
        <w:tabs>
          <w:tab w:val="left" w:pos="993"/>
        </w:tabs>
        <w:ind w:left="0" w:firstLine="709"/>
        <w:jc w:val="both"/>
        <w:rPr>
          <w:sz w:val="28"/>
          <w:szCs w:val="28"/>
          <w:lang w:eastAsia="en-US"/>
        </w:rPr>
      </w:pPr>
      <w:r w:rsidRPr="00530BFE">
        <w:rPr>
          <w:sz w:val="28"/>
          <w:szCs w:val="28"/>
          <w:lang w:eastAsia="en-US"/>
        </w:rPr>
        <w:t>планировать и корректировать свою индивидуальную образовательную траекторию.</w:t>
      </w:r>
    </w:p>
    <w:p w:rsidR="00530BFE" w:rsidRPr="00530BFE" w:rsidRDefault="00530BFE" w:rsidP="00B11269">
      <w:pPr>
        <w:widowControl w:val="0"/>
        <w:numPr>
          <w:ilvl w:val="0"/>
          <w:numId w:val="1"/>
        </w:numPr>
        <w:tabs>
          <w:tab w:val="left" w:pos="1134"/>
        </w:tabs>
        <w:ind w:left="0" w:firstLine="709"/>
        <w:jc w:val="both"/>
        <w:rPr>
          <w:sz w:val="28"/>
          <w:szCs w:val="28"/>
          <w:lang w:eastAsia="en-US"/>
        </w:rPr>
      </w:pPr>
      <w:r w:rsidRPr="00530BFE">
        <w:rPr>
          <w:sz w:val="28"/>
          <w:szCs w:val="28"/>
          <w:lang w:eastAsia="en-US"/>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определять совместно с педагогом и сверстниками критерии планируемых результатов и критерии оценки своей учебной деятельности;</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систематизировать (в том числе выбирать приоритетные) критерии планируемых результатов и оценки своей деятельности;</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оценивать свою деятельность, аргументируя причины достижения или отсутствия планируемого результата;</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находить достаточные средства для выполнения учебных действий в изменяющейся ситуации и/или при отсутствии планируемого результата;</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устанавливать связь между полученными характеристиками продукта и характеристиками процесса деятельности, по завершении деятельности предлагать изменение характеристик процесса для получения улучшенных характеристик продукта;</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сверять свои действия с целью и, при необходимости, исправлять ошибки самостоятельно.</w:t>
      </w:r>
    </w:p>
    <w:p w:rsidR="00530BFE" w:rsidRPr="00530BFE" w:rsidRDefault="00530BFE" w:rsidP="00B11269">
      <w:pPr>
        <w:widowControl w:val="0"/>
        <w:numPr>
          <w:ilvl w:val="0"/>
          <w:numId w:val="1"/>
        </w:numPr>
        <w:tabs>
          <w:tab w:val="left" w:pos="1134"/>
        </w:tabs>
        <w:ind w:left="0" w:firstLine="709"/>
        <w:jc w:val="both"/>
        <w:rPr>
          <w:sz w:val="28"/>
          <w:szCs w:val="28"/>
          <w:lang w:eastAsia="en-US"/>
        </w:rPr>
      </w:pPr>
      <w:r w:rsidRPr="00530BFE">
        <w:rPr>
          <w:sz w:val="28"/>
          <w:szCs w:val="28"/>
          <w:lang w:eastAsia="en-US"/>
        </w:rPr>
        <w:t>Умение оценивать правильность выполнения учебной задачи, собственные возможности ее решения. Обучающийся сможет:</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определять критерии правильности (корректности) выполнения учебной задачи;</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анализировать и обосновывать применение соответствующего инструментария для выполнения учебной задачи;</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оценивать продукт своей деятельности по заданным и/или самостоятельно определенным критериям в соответствии с целью деятельности;</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обосновывать достижимость цели выбранным способом на основе оценки своих внутренних ресурсов и доступных внешних ресурсов;</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lastRenderedPageBreak/>
        <w:t>фиксировать и анализировать динамику собственных образовательных результатов.</w:t>
      </w:r>
    </w:p>
    <w:p w:rsidR="00530BFE" w:rsidRPr="00530BFE" w:rsidRDefault="00530BFE" w:rsidP="00B11269">
      <w:pPr>
        <w:widowControl w:val="0"/>
        <w:numPr>
          <w:ilvl w:val="0"/>
          <w:numId w:val="1"/>
        </w:numPr>
        <w:tabs>
          <w:tab w:val="left" w:pos="1134"/>
        </w:tabs>
        <w:ind w:left="0" w:firstLine="709"/>
        <w:jc w:val="both"/>
        <w:rPr>
          <w:b/>
          <w:sz w:val="28"/>
          <w:szCs w:val="28"/>
          <w:lang w:eastAsia="en-US"/>
        </w:rPr>
      </w:pPr>
      <w:r w:rsidRPr="00530BFE">
        <w:rPr>
          <w:sz w:val="28"/>
          <w:szCs w:val="28"/>
          <w:lang w:eastAsia="en-US"/>
        </w:rPr>
        <w:t xml:space="preserve">Владение основами самоконтроля, самооценки, принятия решений и осуществления осознанного выбора </w:t>
      </w:r>
      <w:proofErr w:type="gramStart"/>
      <w:r w:rsidRPr="00530BFE">
        <w:rPr>
          <w:sz w:val="28"/>
          <w:szCs w:val="28"/>
          <w:lang w:eastAsia="en-US"/>
        </w:rPr>
        <w:t>в</w:t>
      </w:r>
      <w:proofErr w:type="gramEnd"/>
      <w:r w:rsidRPr="00530BFE">
        <w:rPr>
          <w:sz w:val="28"/>
          <w:szCs w:val="28"/>
          <w:lang w:eastAsia="en-US"/>
        </w:rPr>
        <w:t xml:space="preserve"> учебной и познавательной. Обучающийся сможет:</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наблюдать и анализировать свою учебную и познавательную деятельность и деятельность других учащихся в процессе взаимопроверки;</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соотносить реальные и планируемые результаты индивидуальной образовательной деятельности и делать выводы;</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принимать решение в учебной ситуации и нести за него ответственность;</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самостоятельно определять причины своего успеха или неуспеха и находить способы выхода из ситуации неуспеха;</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30BFE" w:rsidRPr="00530BFE" w:rsidRDefault="00530BFE" w:rsidP="00B11269">
      <w:pPr>
        <w:ind w:firstLine="709"/>
        <w:jc w:val="both"/>
        <w:rPr>
          <w:b/>
          <w:i/>
          <w:sz w:val="28"/>
          <w:szCs w:val="28"/>
          <w:lang w:eastAsia="en-US"/>
        </w:rPr>
      </w:pPr>
      <w:r w:rsidRPr="00530BFE">
        <w:rPr>
          <w:b/>
          <w:i/>
          <w:sz w:val="28"/>
          <w:szCs w:val="28"/>
          <w:lang w:eastAsia="en-US"/>
        </w:rPr>
        <w:t>Познавательные УУД</w:t>
      </w:r>
    </w:p>
    <w:p w:rsidR="00530BFE" w:rsidRPr="00530BFE" w:rsidRDefault="00530BFE" w:rsidP="00B11269">
      <w:pPr>
        <w:widowControl w:val="0"/>
        <w:numPr>
          <w:ilvl w:val="0"/>
          <w:numId w:val="1"/>
        </w:numPr>
        <w:tabs>
          <w:tab w:val="left" w:pos="1134"/>
        </w:tabs>
        <w:ind w:left="0" w:firstLine="709"/>
        <w:jc w:val="both"/>
        <w:rPr>
          <w:sz w:val="28"/>
          <w:szCs w:val="28"/>
          <w:lang w:eastAsia="en-US"/>
        </w:rPr>
      </w:pPr>
      <w:r w:rsidRPr="00530BFE">
        <w:rPr>
          <w:sz w:val="28"/>
          <w:szCs w:val="28"/>
          <w:lang w:eastAsia="en-US"/>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530BFE">
        <w:rPr>
          <w:sz w:val="28"/>
          <w:szCs w:val="28"/>
          <w:lang w:eastAsia="en-US"/>
        </w:rPr>
        <w:t>логическое рассуждение</w:t>
      </w:r>
      <w:proofErr w:type="gramEnd"/>
      <w:r w:rsidRPr="00530BFE">
        <w:rPr>
          <w:sz w:val="28"/>
          <w:szCs w:val="28"/>
          <w:lang w:eastAsia="en-US"/>
        </w:rPr>
        <w:t>, умозаключение (индуктивное, дедуктивное и по аналогии) и делать выводы. Обучающийся сможет:</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подбирать слова, соподчиненные ключевому слову, определяющие его признаки и свойства (</w:t>
      </w:r>
      <w:proofErr w:type="gramStart"/>
      <w:r w:rsidRPr="00530BFE">
        <w:rPr>
          <w:sz w:val="28"/>
          <w:szCs w:val="28"/>
          <w:lang w:eastAsia="en-US"/>
        </w:rPr>
        <w:t>под-идеи</w:t>
      </w:r>
      <w:proofErr w:type="gramEnd"/>
      <w:r w:rsidRPr="00530BFE">
        <w:rPr>
          <w:sz w:val="28"/>
          <w:szCs w:val="28"/>
          <w:lang w:eastAsia="en-US"/>
        </w:rPr>
        <w:t>);</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выстраивать логическую цепь ключевого слова и соподчиненных ему слов;</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выделять признак двух или нескольких предметов или явлений и объяснять их сходство;</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объединять предметы и явления в группы по определенным признакам, сравнивать, классифицировать и обобщать факты и явления;</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выделять явление из общего ряда других явлений;</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строить рассуждение от общих закономерностей к частным явлениям и от частных явлений к общим закономерностям;</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строить рассуждение на основе сравнения предметов и явлений, выделяя при этом общие признаки;</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lastRenderedPageBreak/>
        <w:t>излагать полученную информацию, интерпретируя ее в контексте решаемой задачи;</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самостоятельно указывать па информацию, нуждающуюся в проверке, предлагать и применять способ проверки достоверности информации;</w:t>
      </w:r>
    </w:p>
    <w:p w:rsidR="00530BFE" w:rsidRPr="00530BFE" w:rsidRDefault="00530BFE" w:rsidP="00B11269">
      <w:pPr>
        <w:widowControl w:val="0"/>
        <w:numPr>
          <w:ilvl w:val="0"/>
          <w:numId w:val="3"/>
        </w:numPr>
        <w:tabs>
          <w:tab w:val="left" w:pos="993"/>
        </w:tabs>
        <w:ind w:left="0" w:firstLine="709"/>
        <w:jc w:val="both"/>
        <w:rPr>
          <w:sz w:val="28"/>
          <w:szCs w:val="28"/>
          <w:lang w:eastAsia="en-US"/>
        </w:rPr>
      </w:pPr>
      <w:proofErr w:type="spellStart"/>
      <w:r w:rsidRPr="00530BFE">
        <w:rPr>
          <w:sz w:val="28"/>
          <w:szCs w:val="28"/>
          <w:lang w:eastAsia="en-US"/>
        </w:rPr>
        <w:t>вербализовать</w:t>
      </w:r>
      <w:proofErr w:type="spellEnd"/>
      <w:r w:rsidRPr="00530BFE">
        <w:rPr>
          <w:sz w:val="28"/>
          <w:szCs w:val="28"/>
          <w:lang w:eastAsia="en-US"/>
        </w:rPr>
        <w:t xml:space="preserve"> эмоциональное впечатление, оказанное на него источником;</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выявлять и называть причины события, явления, в том числе возможные причины/наиболее вероятные причины, возможные последствия заданной причины, самостоятельно осуществляя причинн</w:t>
      </w:r>
      <w:proofErr w:type="gramStart"/>
      <w:r w:rsidRPr="00530BFE">
        <w:rPr>
          <w:sz w:val="28"/>
          <w:szCs w:val="28"/>
          <w:lang w:eastAsia="en-US"/>
        </w:rPr>
        <w:t>о-</w:t>
      </w:r>
      <w:proofErr w:type="gramEnd"/>
      <w:r w:rsidRPr="00530BFE">
        <w:rPr>
          <w:sz w:val="28"/>
          <w:szCs w:val="28"/>
          <w:lang w:eastAsia="en-US"/>
        </w:rPr>
        <w:t xml:space="preserve"> следственный анализ;</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30BFE" w:rsidRPr="00530BFE" w:rsidRDefault="00530BFE" w:rsidP="00B11269">
      <w:pPr>
        <w:widowControl w:val="0"/>
        <w:numPr>
          <w:ilvl w:val="0"/>
          <w:numId w:val="1"/>
        </w:numPr>
        <w:tabs>
          <w:tab w:val="left" w:pos="1134"/>
        </w:tabs>
        <w:ind w:left="0" w:firstLine="709"/>
        <w:jc w:val="both"/>
        <w:rPr>
          <w:sz w:val="28"/>
          <w:szCs w:val="28"/>
          <w:lang w:eastAsia="en-US"/>
        </w:rPr>
      </w:pPr>
      <w:r w:rsidRPr="00530BFE">
        <w:rPr>
          <w:sz w:val="28"/>
          <w:szCs w:val="28"/>
          <w:lang w:eastAsia="en-US"/>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обозначать символом и знаком предмет и/или явление;</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определять логические связи между предметами и/или явлениями, обозначать данные логические связи с помощью знаков в схеме;</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создавать абстрактный или реальный образ предмета и/или явления;</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строить модель/схему на основе условий задачи и/или способа решения задачи;</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преобразовывать модели с целью выявления общих законов, определяющих данную предметную область;</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530BFE">
        <w:rPr>
          <w:sz w:val="28"/>
          <w:szCs w:val="28"/>
          <w:lang w:eastAsia="en-US"/>
        </w:rPr>
        <w:t>текстовое</w:t>
      </w:r>
      <w:proofErr w:type="gramEnd"/>
      <w:r w:rsidRPr="00530BFE">
        <w:rPr>
          <w:sz w:val="28"/>
          <w:szCs w:val="28"/>
          <w:lang w:eastAsia="en-US"/>
        </w:rPr>
        <w:t>, и наоборот;</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строить доказательство: прямое, косвенное, от противного;</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30BFE" w:rsidRPr="00530BFE" w:rsidRDefault="00530BFE" w:rsidP="00B11269">
      <w:pPr>
        <w:widowControl w:val="0"/>
        <w:numPr>
          <w:ilvl w:val="0"/>
          <w:numId w:val="1"/>
        </w:numPr>
        <w:tabs>
          <w:tab w:val="left" w:pos="1134"/>
        </w:tabs>
        <w:ind w:left="0" w:firstLine="709"/>
        <w:jc w:val="both"/>
        <w:rPr>
          <w:sz w:val="28"/>
          <w:szCs w:val="28"/>
          <w:lang w:eastAsia="en-US"/>
        </w:rPr>
      </w:pPr>
      <w:r w:rsidRPr="00530BFE">
        <w:rPr>
          <w:sz w:val="28"/>
          <w:szCs w:val="28"/>
          <w:lang w:eastAsia="en-US"/>
        </w:rPr>
        <w:t>Смысловое чтение. Обучающийся сможет:</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lastRenderedPageBreak/>
        <w:t>находить в тексте требуемую информацию (в соответствии с целями своей деятельности);</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ориентироваться в содержании текста, понимать целостный смысл текста, структурировать текст;</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устанавливать взаимосвязь описанных в тексте событий, явлений, процессов;</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резюмировать главную идею текста;</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530BFE">
        <w:rPr>
          <w:sz w:val="28"/>
          <w:szCs w:val="28"/>
          <w:lang w:eastAsia="en-US"/>
        </w:rPr>
        <w:t>non-fiction</w:t>
      </w:r>
      <w:proofErr w:type="spellEnd"/>
      <w:r w:rsidRPr="00530BFE">
        <w:rPr>
          <w:sz w:val="28"/>
          <w:szCs w:val="28"/>
          <w:lang w:eastAsia="en-US"/>
        </w:rPr>
        <w:t>);</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критически оценивать содержание и форму текста.</w:t>
      </w:r>
    </w:p>
    <w:p w:rsidR="00530BFE" w:rsidRPr="00530BFE" w:rsidRDefault="00530BFE" w:rsidP="00B11269">
      <w:pPr>
        <w:tabs>
          <w:tab w:val="left" w:pos="993"/>
        </w:tabs>
        <w:ind w:firstLine="709"/>
        <w:jc w:val="both"/>
        <w:rPr>
          <w:b/>
          <w:i/>
          <w:sz w:val="28"/>
          <w:szCs w:val="28"/>
          <w:lang w:eastAsia="en-US"/>
        </w:rPr>
      </w:pPr>
      <w:r w:rsidRPr="00530BFE">
        <w:rPr>
          <w:b/>
          <w:i/>
          <w:sz w:val="28"/>
          <w:szCs w:val="28"/>
          <w:lang w:eastAsia="en-US"/>
        </w:rPr>
        <w:t>Коммуникативные УУД</w:t>
      </w:r>
    </w:p>
    <w:p w:rsidR="00530BFE" w:rsidRPr="00530BFE" w:rsidRDefault="00530BFE" w:rsidP="00B11269">
      <w:pPr>
        <w:widowControl w:val="0"/>
        <w:numPr>
          <w:ilvl w:val="0"/>
          <w:numId w:val="1"/>
        </w:numPr>
        <w:tabs>
          <w:tab w:val="left" w:pos="1134"/>
        </w:tabs>
        <w:ind w:left="0" w:firstLine="709"/>
        <w:jc w:val="both"/>
        <w:rPr>
          <w:sz w:val="28"/>
          <w:szCs w:val="28"/>
          <w:lang w:eastAsia="en-US"/>
        </w:rPr>
      </w:pPr>
      <w:r w:rsidRPr="00530BFE">
        <w:rPr>
          <w:sz w:val="28"/>
          <w:szCs w:val="28"/>
          <w:lang w:eastAsia="en-US"/>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определять возможные роли в совместной деятельности;</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играть определенную роль в совместной деятельности;</w:t>
      </w:r>
    </w:p>
    <w:p w:rsidR="00530BFE" w:rsidRPr="00530BFE" w:rsidRDefault="00530BFE" w:rsidP="00B11269">
      <w:pPr>
        <w:widowControl w:val="0"/>
        <w:numPr>
          <w:ilvl w:val="0"/>
          <w:numId w:val="3"/>
        </w:numPr>
        <w:tabs>
          <w:tab w:val="left" w:pos="993"/>
        </w:tabs>
        <w:ind w:left="0" w:firstLine="709"/>
        <w:jc w:val="both"/>
        <w:rPr>
          <w:sz w:val="28"/>
          <w:szCs w:val="28"/>
          <w:lang w:eastAsia="en-US"/>
        </w:rPr>
      </w:pPr>
      <w:proofErr w:type="gramStart"/>
      <w:r w:rsidRPr="00530BFE">
        <w:rPr>
          <w:sz w:val="28"/>
          <w:szCs w:val="28"/>
          <w:lang w:eastAsia="en-US"/>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определять свои действия и действия партнера, которые способствовали или препятствовали продуктивной коммуникации;</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строить позитивные отношения в процессе учебной и познавательной деятельности;</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критически относиться к своему мнению, с достоинством признавать ошибочность своего мнения (если оно таково) и корректировать его;</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предлагать альтернативное решение в конфликтной ситуации;</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выделять общую точку зрения в дискуссии;</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договариваться о правилах и вопросах для обсуждения в соответствии с поставленной перед группой задачей;</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организовывать учебное взаимодействие в группе (определять общие цели, распределять роли, договариваться друг с другом и т. д.);</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30BFE" w:rsidRPr="00530BFE" w:rsidRDefault="00530BFE" w:rsidP="00B11269">
      <w:pPr>
        <w:widowControl w:val="0"/>
        <w:numPr>
          <w:ilvl w:val="0"/>
          <w:numId w:val="1"/>
        </w:numPr>
        <w:tabs>
          <w:tab w:val="left" w:pos="1134"/>
        </w:tabs>
        <w:ind w:left="0" w:firstLine="709"/>
        <w:jc w:val="both"/>
        <w:rPr>
          <w:sz w:val="28"/>
          <w:szCs w:val="28"/>
          <w:lang w:eastAsia="en-US"/>
        </w:rPr>
      </w:pPr>
      <w:r w:rsidRPr="00530BFE">
        <w:rPr>
          <w:sz w:val="28"/>
          <w:szCs w:val="28"/>
          <w:lang w:eastAsia="en-US"/>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Обучающийся </w:t>
      </w:r>
      <w:r w:rsidRPr="00530BFE">
        <w:rPr>
          <w:sz w:val="28"/>
          <w:szCs w:val="28"/>
          <w:lang w:eastAsia="en-US"/>
        </w:rPr>
        <w:lastRenderedPageBreak/>
        <w:t>сможет:</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определять задачу коммуникации и в соответствии с ней отбирать речевые средства;</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отбирать и использовать речевые средства в процессе коммуникации с другими людьми (диалог в паре, в малой группе и т. д.);</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представлять в устной или письменной форме развернутый план собственной деятельности;</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соблюдать нормы публичной речи и регламент в монологе и дискуссии в соответствии с коммуникативной задачей;</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высказывать и обосновывать мнение (суждение) и запрашивать мнение партнера в рамках диалога;</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принимать решение в ходе диалога и согласовывать его с собеседником;</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создавать письменные «клишированные» и оригинальные тексты с использованием необходимых речевых средств;</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использовать вербальные средства (средства логической связи) для выделения смысловых блоков своего выступления;</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использовать невербальные средства или наглядные материалы, подготовленные/отобранные под руководством учителя;</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делать оценочный вывод о достижении цели коммуникации непосредственно после завершения коммуникативного контакта и обосновывать его.</w:t>
      </w:r>
    </w:p>
    <w:p w:rsidR="00530BFE" w:rsidRPr="00530BFE" w:rsidRDefault="00530BFE" w:rsidP="00B11269">
      <w:pPr>
        <w:widowControl w:val="0"/>
        <w:numPr>
          <w:ilvl w:val="0"/>
          <w:numId w:val="1"/>
        </w:numPr>
        <w:tabs>
          <w:tab w:val="left" w:pos="993"/>
        </w:tabs>
        <w:ind w:left="0" w:firstLine="709"/>
        <w:jc w:val="both"/>
        <w:rPr>
          <w:sz w:val="28"/>
          <w:szCs w:val="28"/>
          <w:lang w:eastAsia="en-US"/>
        </w:rPr>
      </w:pPr>
      <w:r w:rsidRPr="00530BFE">
        <w:rPr>
          <w:sz w:val="28"/>
          <w:szCs w:val="28"/>
          <w:lang w:eastAsia="en-US"/>
        </w:rPr>
        <w:t xml:space="preserve">Формирование и развитие компетентности в области использования информационно-коммуникационных технологий (далее </w:t>
      </w:r>
      <w:proofErr w:type="gramStart"/>
      <w:r w:rsidRPr="00530BFE">
        <w:rPr>
          <w:sz w:val="28"/>
          <w:szCs w:val="28"/>
          <w:lang w:eastAsia="en-US"/>
        </w:rPr>
        <w:t>ИКТ-компетенции</w:t>
      </w:r>
      <w:proofErr w:type="gramEnd"/>
      <w:r w:rsidRPr="00530BFE">
        <w:rPr>
          <w:sz w:val="28"/>
          <w:szCs w:val="28"/>
          <w:lang w:eastAsia="en-US"/>
        </w:rPr>
        <w:t>). Обучающийся сможет:</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выделять информационный аспект задачи, оперировать данными, использовать модель решения задачи;</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использовать информацию с учетом этических и правовых норм;</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30BFE" w:rsidRPr="00530BFE" w:rsidRDefault="00530BFE" w:rsidP="00B11269">
      <w:pPr>
        <w:tabs>
          <w:tab w:val="left" w:pos="993"/>
        </w:tabs>
        <w:ind w:firstLine="709"/>
        <w:jc w:val="both"/>
        <w:rPr>
          <w:b/>
          <w:i/>
          <w:sz w:val="28"/>
          <w:szCs w:val="28"/>
          <w:lang w:eastAsia="en-US"/>
        </w:rPr>
      </w:pPr>
      <w:r w:rsidRPr="00530BFE">
        <w:rPr>
          <w:b/>
          <w:i/>
          <w:sz w:val="28"/>
          <w:szCs w:val="28"/>
          <w:lang w:eastAsia="en-US"/>
        </w:rPr>
        <w:t>Познавательные УУД</w:t>
      </w:r>
    </w:p>
    <w:p w:rsidR="00530BFE" w:rsidRPr="00530BFE" w:rsidRDefault="00530BFE" w:rsidP="00B11269">
      <w:pPr>
        <w:widowControl w:val="0"/>
        <w:numPr>
          <w:ilvl w:val="0"/>
          <w:numId w:val="1"/>
        </w:numPr>
        <w:tabs>
          <w:tab w:val="left" w:pos="1134"/>
        </w:tabs>
        <w:ind w:left="0" w:firstLine="709"/>
        <w:jc w:val="both"/>
        <w:rPr>
          <w:sz w:val="28"/>
          <w:szCs w:val="28"/>
          <w:lang w:eastAsia="en-US"/>
        </w:rPr>
      </w:pPr>
      <w:r w:rsidRPr="00530BFE">
        <w:rPr>
          <w:sz w:val="28"/>
          <w:szCs w:val="28"/>
          <w:lang w:eastAsia="en-US"/>
        </w:rPr>
        <w:t xml:space="preserve">Формирование и развитие экологического мышления, умение </w:t>
      </w:r>
      <w:r w:rsidRPr="00530BFE">
        <w:rPr>
          <w:sz w:val="28"/>
          <w:szCs w:val="28"/>
          <w:lang w:eastAsia="en-US"/>
        </w:rPr>
        <w:lastRenderedPageBreak/>
        <w:t>применять его в познавательной, коммуникативной, социальной практике и профессиональной ориентации. Обучающийся сможет:</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определять свое отношение к природной среде;</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анализировать влияние экологических факторов на среду обитания живых организмов;</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проводить причинный и вероятностный анализ экологических ситуаций;</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прогнозировать изменения ситуации при смене действия одного фактора на действие другого фактора;</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распространять экологические знания и участвовать в практических делах по защите окружающей среды;</w:t>
      </w:r>
    </w:p>
    <w:p w:rsidR="00530BFE" w:rsidRPr="00530BFE" w:rsidRDefault="00530BFE" w:rsidP="00B11269">
      <w:pPr>
        <w:widowControl w:val="0"/>
        <w:numPr>
          <w:ilvl w:val="0"/>
          <w:numId w:val="3"/>
        </w:numPr>
        <w:tabs>
          <w:tab w:val="left" w:pos="993"/>
        </w:tabs>
        <w:ind w:left="0" w:firstLine="709"/>
        <w:jc w:val="both"/>
        <w:rPr>
          <w:sz w:val="28"/>
          <w:szCs w:val="28"/>
          <w:lang w:eastAsia="en-US"/>
        </w:rPr>
      </w:pPr>
      <w:r w:rsidRPr="00530BFE">
        <w:rPr>
          <w:sz w:val="28"/>
          <w:szCs w:val="28"/>
          <w:lang w:eastAsia="en-US"/>
        </w:rPr>
        <w:t>выражать свое отношение к природе через рисунки, сочинения, модели, проектные работы.</w:t>
      </w:r>
    </w:p>
    <w:p w:rsidR="00530BFE" w:rsidRPr="00530BFE" w:rsidRDefault="00530BFE" w:rsidP="00B11269">
      <w:pPr>
        <w:ind w:firstLine="709"/>
        <w:jc w:val="both"/>
        <w:rPr>
          <w:sz w:val="28"/>
          <w:szCs w:val="28"/>
          <w:lang w:eastAsia="en-US"/>
        </w:rPr>
      </w:pPr>
      <w:r w:rsidRPr="00530BFE">
        <w:rPr>
          <w:sz w:val="28"/>
          <w:szCs w:val="28"/>
          <w:lang w:eastAsia="en-US"/>
        </w:rPr>
        <w:t>13. Развитая мотивация к овладению культурой активного использования словарей и других поисковых систем. Обучающийся сможет:</w:t>
      </w:r>
    </w:p>
    <w:p w:rsidR="00530BFE" w:rsidRPr="00530BFE" w:rsidRDefault="00530BFE" w:rsidP="00B11269">
      <w:pPr>
        <w:numPr>
          <w:ilvl w:val="0"/>
          <w:numId w:val="3"/>
        </w:numPr>
        <w:ind w:left="0"/>
        <w:contextualSpacing/>
        <w:jc w:val="both"/>
        <w:rPr>
          <w:sz w:val="28"/>
          <w:szCs w:val="28"/>
        </w:rPr>
      </w:pPr>
      <w:r w:rsidRPr="00530BFE">
        <w:rPr>
          <w:sz w:val="28"/>
          <w:szCs w:val="28"/>
        </w:rPr>
        <w:t>определять необходимые ключевые поисковые слова и запросы;</w:t>
      </w:r>
    </w:p>
    <w:p w:rsidR="00530BFE" w:rsidRPr="00530BFE" w:rsidRDefault="00530BFE" w:rsidP="00B11269">
      <w:pPr>
        <w:numPr>
          <w:ilvl w:val="0"/>
          <w:numId w:val="3"/>
        </w:numPr>
        <w:ind w:left="0"/>
        <w:contextualSpacing/>
        <w:jc w:val="both"/>
        <w:rPr>
          <w:sz w:val="28"/>
          <w:szCs w:val="28"/>
        </w:rPr>
      </w:pPr>
      <w:r w:rsidRPr="00530BFE">
        <w:rPr>
          <w:sz w:val="28"/>
          <w:szCs w:val="28"/>
        </w:rPr>
        <w:t>осуществлять взаимодействие с электронными поисковыми системами, словарями;</w:t>
      </w:r>
    </w:p>
    <w:p w:rsidR="00530BFE" w:rsidRPr="00530BFE" w:rsidRDefault="00530BFE" w:rsidP="00B11269">
      <w:pPr>
        <w:numPr>
          <w:ilvl w:val="0"/>
          <w:numId w:val="3"/>
        </w:numPr>
        <w:ind w:left="0"/>
        <w:contextualSpacing/>
        <w:jc w:val="both"/>
        <w:rPr>
          <w:sz w:val="28"/>
          <w:szCs w:val="28"/>
        </w:rPr>
      </w:pPr>
      <w:r w:rsidRPr="00530BFE">
        <w:rPr>
          <w:sz w:val="28"/>
          <w:szCs w:val="28"/>
        </w:rPr>
        <w:t>формировать множественную выборку из поисковых источников для объективизации результатов поиска;</w:t>
      </w:r>
    </w:p>
    <w:p w:rsidR="00530BFE" w:rsidRDefault="00530BFE" w:rsidP="00B11269">
      <w:pPr>
        <w:numPr>
          <w:ilvl w:val="0"/>
          <w:numId w:val="3"/>
        </w:numPr>
        <w:ind w:left="0"/>
        <w:contextualSpacing/>
        <w:jc w:val="both"/>
        <w:rPr>
          <w:sz w:val="28"/>
          <w:szCs w:val="28"/>
        </w:rPr>
      </w:pPr>
      <w:r w:rsidRPr="00530BFE">
        <w:rPr>
          <w:sz w:val="28"/>
          <w:szCs w:val="28"/>
        </w:rPr>
        <w:t>соотносить полученные результаты поиска со своей деятельностью.</w:t>
      </w:r>
    </w:p>
    <w:p w:rsidR="007B488A" w:rsidRPr="007B488A" w:rsidRDefault="007B488A" w:rsidP="00B11269">
      <w:pPr>
        <w:widowControl w:val="0"/>
        <w:tabs>
          <w:tab w:val="left" w:pos="993"/>
        </w:tabs>
        <w:jc w:val="both"/>
        <w:rPr>
          <w:rFonts w:eastAsia="Calibri"/>
          <w:b/>
          <w:sz w:val="28"/>
          <w:szCs w:val="28"/>
          <w:lang w:eastAsia="en-US"/>
        </w:rPr>
      </w:pPr>
      <w:r w:rsidRPr="007B488A">
        <w:rPr>
          <w:rFonts w:eastAsia="Calibri"/>
          <w:b/>
          <w:sz w:val="28"/>
          <w:szCs w:val="28"/>
          <w:lang w:eastAsia="en-US"/>
        </w:rPr>
        <w:t>Предметные результаты</w:t>
      </w:r>
    </w:p>
    <w:p w:rsidR="007B488A" w:rsidRPr="007B488A" w:rsidRDefault="007B488A" w:rsidP="00B11269">
      <w:pPr>
        <w:ind w:firstLine="709"/>
        <w:jc w:val="both"/>
        <w:rPr>
          <w:rFonts w:eastAsia="Calibri"/>
          <w:b/>
          <w:bCs/>
          <w:sz w:val="28"/>
          <w:szCs w:val="28"/>
          <w:shd w:val="clear" w:color="auto" w:fill="FFFFFF"/>
          <w:lang w:eastAsia="en-US"/>
        </w:rPr>
      </w:pPr>
      <w:r w:rsidRPr="007B488A">
        <w:rPr>
          <w:rFonts w:eastAsia="Calibri"/>
          <w:b/>
          <w:bCs/>
          <w:sz w:val="28"/>
          <w:szCs w:val="28"/>
          <w:shd w:val="clear" w:color="auto" w:fill="FFFFFF"/>
          <w:lang w:eastAsia="en-US"/>
        </w:rPr>
        <w:t>Выпускник научится:</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iCs/>
          <w:sz w:val="28"/>
          <w:szCs w:val="28"/>
          <w:lang w:eastAsia="en-US"/>
        </w:rPr>
      </w:pPr>
      <w:r w:rsidRPr="007B488A">
        <w:rPr>
          <w:rFonts w:eastAsia="Calibri"/>
          <w:sz w:val="28"/>
          <w:szCs w:val="28"/>
          <w:lang w:eastAsia="en-US"/>
        </w:rPr>
        <w:t>классифицировать и характеризовать</w:t>
      </w:r>
      <w:r w:rsidRPr="007B488A">
        <w:rPr>
          <w:rFonts w:eastAsia="Calibri"/>
          <w:iCs/>
          <w:sz w:val="28"/>
          <w:szCs w:val="28"/>
          <w:lang w:eastAsia="en-US"/>
        </w:rPr>
        <w:t xml:space="preserve"> условия экологической безопасности;</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iCs/>
          <w:sz w:val="28"/>
          <w:szCs w:val="28"/>
          <w:lang w:eastAsia="en-US"/>
        </w:rPr>
      </w:pPr>
      <w:r w:rsidRPr="007B488A">
        <w:rPr>
          <w:rFonts w:eastAsia="Calibri"/>
          <w:iCs/>
          <w:sz w:val="28"/>
          <w:szCs w:val="28"/>
          <w:lang w:eastAsia="en-US"/>
        </w:rPr>
        <w:t>использовать знания о предельно допустимых концентрациях вредных веществ в атмосфере, воде и почве;</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bCs/>
          <w:iCs/>
          <w:sz w:val="28"/>
          <w:szCs w:val="28"/>
          <w:lang w:eastAsia="en-US"/>
        </w:rPr>
      </w:pPr>
      <w:r w:rsidRPr="007B488A">
        <w:rPr>
          <w:rFonts w:eastAsia="Calibri"/>
          <w:iCs/>
          <w:sz w:val="28"/>
          <w:szCs w:val="28"/>
          <w:lang w:eastAsia="en-US"/>
        </w:rPr>
        <w:t>использовать знания о способах контроля качества окружающей среды и продуктов питания с использованием бытовых приборов;</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безопасно, использовать бытовые приборы контроля качества окружающей среды и продуктов питания;</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безопасно использовать бытовые приборы;</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безопасно использовать средства бытовой химии;</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безопасно использовать средства коммуникации;</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классифицировать и характеризовать опасные ситуации криминогенного характера;</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b/>
          <w:sz w:val="28"/>
          <w:szCs w:val="28"/>
          <w:lang w:eastAsia="en-US"/>
        </w:rPr>
      </w:pPr>
      <w:r w:rsidRPr="007B488A">
        <w:rPr>
          <w:rFonts w:eastAsia="Calibri"/>
          <w:sz w:val="28"/>
          <w:szCs w:val="28"/>
          <w:lang w:eastAsia="en-US"/>
        </w:rPr>
        <w:t>предвидеть причины возникновения возможных опасных ситуаций криминогенного характера;</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 xml:space="preserve">безопасно вести и применять способы самозащиты в </w:t>
      </w:r>
      <w:proofErr w:type="gramStart"/>
      <w:r w:rsidRPr="007B488A">
        <w:rPr>
          <w:rFonts w:eastAsia="Calibri"/>
          <w:sz w:val="28"/>
          <w:szCs w:val="28"/>
          <w:lang w:eastAsia="en-US"/>
        </w:rPr>
        <w:t>криминогенной ситуации</w:t>
      </w:r>
      <w:proofErr w:type="gramEnd"/>
      <w:r w:rsidRPr="007B488A">
        <w:rPr>
          <w:rFonts w:eastAsia="Calibri"/>
          <w:sz w:val="28"/>
          <w:szCs w:val="28"/>
          <w:lang w:eastAsia="en-US"/>
        </w:rPr>
        <w:t xml:space="preserve"> на улице;</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lastRenderedPageBreak/>
        <w:t xml:space="preserve">безопасно вести и применять способы самозащиты в </w:t>
      </w:r>
      <w:proofErr w:type="gramStart"/>
      <w:r w:rsidRPr="007B488A">
        <w:rPr>
          <w:rFonts w:eastAsia="Calibri"/>
          <w:sz w:val="28"/>
          <w:szCs w:val="28"/>
          <w:lang w:eastAsia="en-US"/>
        </w:rPr>
        <w:t>криминогенной ситуации</w:t>
      </w:r>
      <w:proofErr w:type="gramEnd"/>
      <w:r w:rsidRPr="007B488A">
        <w:rPr>
          <w:rFonts w:eastAsia="Calibri"/>
          <w:sz w:val="28"/>
          <w:szCs w:val="28"/>
          <w:lang w:eastAsia="en-US"/>
        </w:rPr>
        <w:t xml:space="preserve"> в подъезде;</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 xml:space="preserve">безопасно вести и применять способы самозащиты в </w:t>
      </w:r>
      <w:proofErr w:type="gramStart"/>
      <w:r w:rsidRPr="007B488A">
        <w:rPr>
          <w:rFonts w:eastAsia="Calibri"/>
          <w:sz w:val="28"/>
          <w:szCs w:val="28"/>
          <w:lang w:eastAsia="en-US"/>
        </w:rPr>
        <w:t>криминогенной ситуации</w:t>
      </w:r>
      <w:proofErr w:type="gramEnd"/>
      <w:r w:rsidRPr="007B488A">
        <w:rPr>
          <w:rFonts w:eastAsia="Calibri"/>
          <w:sz w:val="28"/>
          <w:szCs w:val="28"/>
          <w:lang w:eastAsia="en-US"/>
        </w:rPr>
        <w:t xml:space="preserve"> в лифте;</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 xml:space="preserve">безопасно вести и применять способы самозащиты в </w:t>
      </w:r>
      <w:proofErr w:type="gramStart"/>
      <w:r w:rsidRPr="007B488A">
        <w:rPr>
          <w:rFonts w:eastAsia="Calibri"/>
          <w:sz w:val="28"/>
          <w:szCs w:val="28"/>
          <w:lang w:eastAsia="en-US"/>
        </w:rPr>
        <w:t>криминогенной ситуации</w:t>
      </w:r>
      <w:proofErr w:type="gramEnd"/>
      <w:r w:rsidRPr="007B488A">
        <w:rPr>
          <w:rFonts w:eastAsia="Calibri"/>
          <w:sz w:val="28"/>
          <w:szCs w:val="28"/>
          <w:lang w:eastAsia="en-US"/>
        </w:rPr>
        <w:t xml:space="preserve"> в квартире;</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безопасно вести и применять способы самозащиты при карманной краже;</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безопасно вести и применять способы самозащиты при попытке мошенничества;</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адекватно оценивать ситуацию дорожного движения;</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адекватно оценивать ситуацию и безопасно действовать при пожаре;</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безопасно использовать средства индивидуальной защиты при пожаре;</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безопасно применять первичные средства пожаротушения;</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соблюдать правила безопасности дорожного движения пешехода;</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соблюдать правила безопасности дорожного движения велосипедиста;</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 xml:space="preserve">соблюдать правила безопасности дорожного </w:t>
      </w:r>
      <w:proofErr w:type="gramStart"/>
      <w:r w:rsidRPr="007B488A">
        <w:rPr>
          <w:rFonts w:eastAsia="Calibri"/>
          <w:sz w:val="28"/>
          <w:szCs w:val="28"/>
          <w:lang w:eastAsia="en-US"/>
        </w:rPr>
        <w:t xml:space="preserve">движения пассажира транспортного средства </w:t>
      </w:r>
      <w:r w:rsidRPr="007B488A">
        <w:rPr>
          <w:sz w:val="28"/>
          <w:szCs w:val="28"/>
        </w:rPr>
        <w:t>правила поведения</w:t>
      </w:r>
      <w:proofErr w:type="gramEnd"/>
      <w:r w:rsidRPr="007B488A">
        <w:rPr>
          <w:sz w:val="28"/>
          <w:szCs w:val="28"/>
        </w:rPr>
        <w:t xml:space="preserve"> на транспорте (наземном, в том числе железнодорожном, воздушном и водном)</w:t>
      </w:r>
      <w:r w:rsidRPr="007B488A">
        <w:rPr>
          <w:rFonts w:eastAsia="Calibri"/>
          <w:sz w:val="28"/>
          <w:szCs w:val="28"/>
          <w:lang w:eastAsia="en-US"/>
        </w:rPr>
        <w:t>;</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классифицировать и характеризовать причины и последствия опасных ситуаций на воде;</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адекватно оценивать ситуацию и безопасно вести у воды и на воде;</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использовать средства и способы само- и взаимопомощи на воде;</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классифицировать и характеризовать причины и последствия опасных ситуаций в туристических походах;</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готовиться к туристическим походам;</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адекватно оценивать ситуацию и безопасно вести в туристических походах;</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адекватно оценивать ситуацию и ориентироваться на местности;</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добывать и поддерживать огонь в автономных условиях;</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добывать и очищать воду в автономных условиях;</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добывать и готовить пищу в автономных условиях; сооружать (обустраивать) временное жилище в автономных условиях;</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подавать сигналы бедствия и отвечать на них;</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характеризовать причины и последствия чрезвычайных ситуаций природного характера для личности, общества и государства;</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предвидеть опасности и правильно действовать в случае чрезвычайных ситуаций природного характера;</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классифицировать мероприятия по защите населения от чрезвычайных ситуаций природного характера;</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 xml:space="preserve">безопасно использовать средства индивидуальной защиты; </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lastRenderedPageBreak/>
        <w:t>характеризовать причины и последствия чрезвычайных ситуаций техногенного характера для личности, общества и государства;</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предвидеть опасности и правильно действовать в чрезвычайных ситуациях техногенного характера;</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классифицировать мероприятия по защите населения от чрезвычайных ситуаций техногенного характера;</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безопасно действовать по сигналу «Внимание всем!»;</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безопасно использовать средства индивидуальной и коллективной защиты;</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комплектовать минимально необходимый набор вещей (документов, продуктов) в случае эвакуации;</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классифицировать мероприятия по защите населения от терроризма, экстремизма, наркотизма;</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классифицировать и характеризовать опасные ситуации в местах большого скопления людей;</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предвидеть причины возникновения возможных опасных ситуаций в местах большого скопления людей;</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адекватно оценивать ситуацию и безопасно действовать в местах массового скопления людей;</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оповещать (вызывать) экстренные службы при чрезвычайной ситуации;</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характеризовать безопасный и здоровый образ жизни, его составляющие и значение для личности, общества и государства;</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bCs/>
          <w:sz w:val="28"/>
          <w:szCs w:val="28"/>
          <w:lang w:eastAsia="en-US"/>
        </w:rPr>
      </w:pPr>
      <w:r w:rsidRPr="007B488A">
        <w:rPr>
          <w:rFonts w:eastAsia="Calibri"/>
          <w:sz w:val="28"/>
          <w:szCs w:val="28"/>
          <w:lang w:eastAsia="en-US"/>
        </w:rPr>
        <w:t>классифицировать мероприятия и факторы, укрепляющие и разрушающие здоровье;</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bCs/>
          <w:sz w:val="28"/>
          <w:szCs w:val="28"/>
          <w:lang w:eastAsia="en-US"/>
        </w:rPr>
      </w:pPr>
      <w:r w:rsidRPr="007B488A">
        <w:rPr>
          <w:rFonts w:eastAsia="Calibri"/>
          <w:bCs/>
          <w:sz w:val="28"/>
          <w:szCs w:val="28"/>
          <w:lang w:eastAsia="en-US"/>
        </w:rPr>
        <w:t>планировать профилактические мероприятия по сохранению и укреплению своего здоровья;</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адекватно оценивать нагрузку и профилактические занятия по укреплению здоровья; планировать распорядок дня с учетом нагрузок;</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bCs/>
          <w:sz w:val="28"/>
          <w:szCs w:val="28"/>
          <w:lang w:eastAsia="en-US"/>
        </w:rPr>
      </w:pPr>
      <w:r w:rsidRPr="007B488A">
        <w:rPr>
          <w:rFonts w:eastAsia="Calibri"/>
          <w:bCs/>
          <w:sz w:val="28"/>
          <w:szCs w:val="28"/>
          <w:lang w:eastAsia="en-US"/>
        </w:rPr>
        <w:t>выявлять мероприятия и факторы, потенциально опасные для здоровья;</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lastRenderedPageBreak/>
        <w:t>безопасно использовать ресурсы интернета;</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bCs/>
          <w:sz w:val="28"/>
          <w:szCs w:val="28"/>
          <w:lang w:eastAsia="en-US"/>
        </w:rPr>
        <w:t>анализировать состояние своего здоровья;</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определять состояния оказания неотложной помощи;</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bCs/>
          <w:sz w:val="28"/>
          <w:szCs w:val="28"/>
          <w:lang w:eastAsia="en-US"/>
        </w:rPr>
      </w:pPr>
      <w:r w:rsidRPr="007B488A">
        <w:rPr>
          <w:rFonts w:eastAsia="Calibri"/>
          <w:bCs/>
          <w:sz w:val="28"/>
          <w:szCs w:val="28"/>
          <w:lang w:eastAsia="en-US"/>
        </w:rPr>
        <w:t>использовать алгоритм действий по оказанию первой помощи;</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bCs/>
          <w:sz w:val="28"/>
          <w:szCs w:val="28"/>
          <w:lang w:eastAsia="en-US"/>
        </w:rPr>
        <w:t xml:space="preserve">классифицировать </w:t>
      </w:r>
      <w:r w:rsidRPr="007B488A">
        <w:rPr>
          <w:rFonts w:eastAsia="Calibri"/>
          <w:sz w:val="28"/>
          <w:szCs w:val="28"/>
          <w:lang w:eastAsia="en-US"/>
        </w:rPr>
        <w:t>средства оказания первой помощи;</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оказывать первую помощь при наружном и внутреннем кровотечении;</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извлекать инородное тело из верхних дыхательных путей;</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оказывать первую помощь при ушибах;</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оказывать первую помощь при растяжениях;</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оказывать первую помощь при вывихах;</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оказывать первую помощь при переломах;</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оказывать первую помощь при ожогах;</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оказывать первую помощь при отморожениях и общем переохлаждении;</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оказывать первую помощь при отравлениях;</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оказывать первую помощь при тепловом (солнечном) ударе;</w:t>
      </w:r>
    </w:p>
    <w:p w:rsidR="007B488A" w:rsidRPr="007B488A" w:rsidRDefault="007B488A" w:rsidP="00B11269">
      <w:pPr>
        <w:numPr>
          <w:ilvl w:val="0"/>
          <w:numId w:val="4"/>
        </w:numPr>
        <w:tabs>
          <w:tab w:val="left" w:pos="993"/>
        </w:tabs>
        <w:autoSpaceDE w:val="0"/>
        <w:autoSpaceDN w:val="0"/>
        <w:adjustRightInd w:val="0"/>
        <w:ind w:left="0" w:firstLine="709"/>
        <w:jc w:val="both"/>
        <w:rPr>
          <w:rFonts w:eastAsia="Calibri"/>
          <w:sz w:val="28"/>
          <w:szCs w:val="28"/>
          <w:lang w:eastAsia="en-US"/>
        </w:rPr>
      </w:pPr>
      <w:r w:rsidRPr="007B488A">
        <w:rPr>
          <w:rFonts w:eastAsia="Calibri"/>
          <w:sz w:val="28"/>
          <w:szCs w:val="28"/>
          <w:lang w:eastAsia="en-US"/>
        </w:rPr>
        <w:t>оказывать первую помощь при укусе насекомых и змей.</w:t>
      </w:r>
    </w:p>
    <w:p w:rsidR="007B488A" w:rsidRPr="007B488A" w:rsidRDefault="007B488A" w:rsidP="00B11269">
      <w:pPr>
        <w:ind w:firstLine="709"/>
        <w:jc w:val="both"/>
        <w:rPr>
          <w:rFonts w:eastAsia="Calibri"/>
          <w:b/>
          <w:sz w:val="28"/>
          <w:szCs w:val="28"/>
          <w:lang w:eastAsia="en-US"/>
        </w:rPr>
      </w:pPr>
      <w:r w:rsidRPr="007B488A">
        <w:rPr>
          <w:rFonts w:eastAsia="Calibri"/>
          <w:b/>
          <w:sz w:val="28"/>
          <w:szCs w:val="28"/>
          <w:lang w:eastAsia="en-US"/>
        </w:rPr>
        <w:t>Выпускник получит возможность научиться:</w:t>
      </w:r>
    </w:p>
    <w:p w:rsidR="007B488A" w:rsidRPr="007B488A" w:rsidRDefault="007B488A" w:rsidP="00B11269">
      <w:pPr>
        <w:numPr>
          <w:ilvl w:val="0"/>
          <w:numId w:val="5"/>
        </w:numPr>
        <w:tabs>
          <w:tab w:val="left" w:pos="993"/>
        </w:tabs>
        <w:autoSpaceDE w:val="0"/>
        <w:autoSpaceDN w:val="0"/>
        <w:adjustRightInd w:val="0"/>
        <w:ind w:left="0" w:firstLine="709"/>
        <w:jc w:val="both"/>
        <w:rPr>
          <w:rFonts w:eastAsia="Calibri"/>
          <w:i/>
          <w:sz w:val="28"/>
          <w:szCs w:val="28"/>
          <w:lang w:eastAsia="en-US"/>
        </w:rPr>
      </w:pPr>
      <w:r w:rsidRPr="007B488A">
        <w:rPr>
          <w:rFonts w:eastAsia="Calibri"/>
          <w:i/>
          <w:sz w:val="28"/>
          <w:szCs w:val="28"/>
          <w:lang w:eastAsia="en-US"/>
        </w:rPr>
        <w:t xml:space="preserve">безопасно использовать средства индивидуальной защиты велосипедиста; </w:t>
      </w:r>
    </w:p>
    <w:p w:rsidR="007B488A" w:rsidRPr="007B488A" w:rsidRDefault="007B488A" w:rsidP="00B11269">
      <w:pPr>
        <w:numPr>
          <w:ilvl w:val="0"/>
          <w:numId w:val="5"/>
        </w:numPr>
        <w:tabs>
          <w:tab w:val="left" w:pos="993"/>
        </w:tabs>
        <w:autoSpaceDE w:val="0"/>
        <w:autoSpaceDN w:val="0"/>
        <w:adjustRightInd w:val="0"/>
        <w:ind w:left="0" w:firstLine="709"/>
        <w:jc w:val="both"/>
        <w:rPr>
          <w:rFonts w:eastAsia="Calibri"/>
          <w:i/>
          <w:sz w:val="28"/>
          <w:szCs w:val="28"/>
          <w:lang w:eastAsia="en-US"/>
        </w:rPr>
      </w:pPr>
      <w:r w:rsidRPr="007B488A">
        <w:rPr>
          <w:rFonts w:eastAsia="Calibri"/>
          <w:i/>
          <w:sz w:val="28"/>
          <w:szCs w:val="28"/>
          <w:lang w:eastAsia="en-US"/>
        </w:rPr>
        <w:t xml:space="preserve">классифицировать и характеризовать причины и последствия опасных ситуаций в туристических поездках; </w:t>
      </w:r>
    </w:p>
    <w:p w:rsidR="007B488A" w:rsidRPr="007B488A" w:rsidRDefault="007B488A" w:rsidP="00B11269">
      <w:pPr>
        <w:numPr>
          <w:ilvl w:val="0"/>
          <w:numId w:val="5"/>
        </w:numPr>
        <w:tabs>
          <w:tab w:val="left" w:pos="993"/>
        </w:tabs>
        <w:autoSpaceDE w:val="0"/>
        <w:autoSpaceDN w:val="0"/>
        <w:adjustRightInd w:val="0"/>
        <w:ind w:left="0" w:firstLine="709"/>
        <w:jc w:val="both"/>
        <w:rPr>
          <w:rFonts w:eastAsia="Calibri"/>
          <w:sz w:val="28"/>
          <w:szCs w:val="28"/>
          <w:lang w:eastAsia="en-US"/>
        </w:rPr>
      </w:pPr>
      <w:r w:rsidRPr="007B488A">
        <w:rPr>
          <w:rFonts w:eastAsia="Calibri"/>
          <w:i/>
          <w:sz w:val="28"/>
          <w:szCs w:val="28"/>
          <w:lang w:eastAsia="en-US"/>
        </w:rPr>
        <w:t>готовиться к туристическим поездкам;</w:t>
      </w:r>
    </w:p>
    <w:p w:rsidR="007B488A" w:rsidRPr="007B488A" w:rsidRDefault="007B488A" w:rsidP="00B11269">
      <w:pPr>
        <w:numPr>
          <w:ilvl w:val="0"/>
          <w:numId w:val="5"/>
        </w:numPr>
        <w:tabs>
          <w:tab w:val="left" w:pos="993"/>
        </w:tabs>
        <w:autoSpaceDE w:val="0"/>
        <w:autoSpaceDN w:val="0"/>
        <w:adjustRightInd w:val="0"/>
        <w:ind w:left="0" w:firstLine="709"/>
        <w:jc w:val="both"/>
        <w:rPr>
          <w:rFonts w:eastAsia="Calibri"/>
          <w:i/>
          <w:sz w:val="28"/>
          <w:szCs w:val="28"/>
          <w:lang w:eastAsia="en-US"/>
        </w:rPr>
      </w:pPr>
      <w:r w:rsidRPr="007B488A">
        <w:rPr>
          <w:rFonts w:eastAsia="Calibri"/>
          <w:i/>
          <w:sz w:val="28"/>
          <w:szCs w:val="28"/>
          <w:lang w:eastAsia="en-US"/>
        </w:rPr>
        <w:t xml:space="preserve">адекватно оценивать ситуацию и безопасно вести в туристических поездках; </w:t>
      </w:r>
    </w:p>
    <w:p w:rsidR="007B488A" w:rsidRPr="007B488A" w:rsidRDefault="007B488A" w:rsidP="00B11269">
      <w:pPr>
        <w:numPr>
          <w:ilvl w:val="0"/>
          <w:numId w:val="5"/>
        </w:numPr>
        <w:tabs>
          <w:tab w:val="left" w:pos="993"/>
        </w:tabs>
        <w:autoSpaceDE w:val="0"/>
        <w:autoSpaceDN w:val="0"/>
        <w:adjustRightInd w:val="0"/>
        <w:ind w:left="0" w:firstLine="709"/>
        <w:jc w:val="both"/>
        <w:rPr>
          <w:rFonts w:eastAsia="Calibri"/>
          <w:i/>
          <w:sz w:val="28"/>
          <w:szCs w:val="28"/>
          <w:lang w:eastAsia="en-US"/>
        </w:rPr>
      </w:pPr>
      <w:r w:rsidRPr="007B488A">
        <w:rPr>
          <w:rFonts w:eastAsia="Calibri"/>
          <w:i/>
          <w:sz w:val="28"/>
          <w:szCs w:val="28"/>
          <w:lang w:eastAsia="en-US"/>
        </w:rPr>
        <w:t xml:space="preserve">анализировать последствия возможных опасных ситуаций в местах большого скопления людей; </w:t>
      </w:r>
    </w:p>
    <w:p w:rsidR="007B488A" w:rsidRPr="007B488A" w:rsidRDefault="007B488A" w:rsidP="00B11269">
      <w:pPr>
        <w:numPr>
          <w:ilvl w:val="0"/>
          <w:numId w:val="5"/>
        </w:numPr>
        <w:tabs>
          <w:tab w:val="left" w:pos="993"/>
        </w:tabs>
        <w:autoSpaceDE w:val="0"/>
        <w:autoSpaceDN w:val="0"/>
        <w:adjustRightInd w:val="0"/>
        <w:ind w:left="0" w:firstLine="709"/>
        <w:jc w:val="both"/>
        <w:rPr>
          <w:rFonts w:eastAsia="Calibri"/>
          <w:i/>
          <w:sz w:val="28"/>
          <w:szCs w:val="28"/>
          <w:lang w:eastAsia="en-US"/>
        </w:rPr>
      </w:pPr>
      <w:r w:rsidRPr="007B488A">
        <w:rPr>
          <w:rFonts w:eastAsia="Calibri"/>
          <w:i/>
          <w:sz w:val="28"/>
          <w:szCs w:val="28"/>
          <w:lang w:eastAsia="en-US"/>
        </w:rPr>
        <w:t xml:space="preserve">анализировать последствия возможных опасных ситуаций криминогенного характера; </w:t>
      </w:r>
    </w:p>
    <w:p w:rsidR="007B488A" w:rsidRPr="007B488A" w:rsidRDefault="007B488A" w:rsidP="00B11269">
      <w:pPr>
        <w:numPr>
          <w:ilvl w:val="0"/>
          <w:numId w:val="5"/>
        </w:numPr>
        <w:tabs>
          <w:tab w:val="left" w:pos="993"/>
        </w:tabs>
        <w:autoSpaceDE w:val="0"/>
        <w:autoSpaceDN w:val="0"/>
        <w:adjustRightInd w:val="0"/>
        <w:ind w:left="0" w:firstLine="709"/>
        <w:jc w:val="both"/>
        <w:rPr>
          <w:rFonts w:eastAsia="Calibri"/>
          <w:sz w:val="28"/>
          <w:szCs w:val="28"/>
          <w:lang w:eastAsia="en-US"/>
        </w:rPr>
      </w:pPr>
      <w:r w:rsidRPr="007B488A">
        <w:rPr>
          <w:rFonts w:eastAsia="Calibri"/>
          <w:i/>
          <w:sz w:val="28"/>
          <w:szCs w:val="28"/>
          <w:lang w:eastAsia="en-US"/>
        </w:rPr>
        <w:t>безопасно вести и применять права покупателя;</w:t>
      </w:r>
    </w:p>
    <w:p w:rsidR="007B488A" w:rsidRPr="007B488A" w:rsidRDefault="007B488A" w:rsidP="00B11269">
      <w:pPr>
        <w:numPr>
          <w:ilvl w:val="0"/>
          <w:numId w:val="5"/>
        </w:numPr>
        <w:tabs>
          <w:tab w:val="left" w:pos="993"/>
        </w:tabs>
        <w:autoSpaceDE w:val="0"/>
        <w:autoSpaceDN w:val="0"/>
        <w:adjustRightInd w:val="0"/>
        <w:ind w:left="0" w:firstLine="709"/>
        <w:jc w:val="both"/>
        <w:rPr>
          <w:rFonts w:eastAsia="Calibri"/>
          <w:b/>
          <w:i/>
          <w:sz w:val="28"/>
          <w:szCs w:val="28"/>
          <w:lang w:eastAsia="en-US"/>
        </w:rPr>
      </w:pPr>
      <w:r w:rsidRPr="007B488A">
        <w:rPr>
          <w:rFonts w:eastAsia="Calibri"/>
          <w:i/>
          <w:sz w:val="28"/>
          <w:szCs w:val="28"/>
          <w:lang w:eastAsia="en-US"/>
        </w:rPr>
        <w:t>анализировать последствия проявления терроризма, экстремизма, наркотизма;</w:t>
      </w:r>
    </w:p>
    <w:p w:rsidR="007B488A" w:rsidRPr="007B488A" w:rsidRDefault="007B488A" w:rsidP="00B11269">
      <w:pPr>
        <w:numPr>
          <w:ilvl w:val="0"/>
          <w:numId w:val="5"/>
        </w:numPr>
        <w:tabs>
          <w:tab w:val="left" w:pos="993"/>
        </w:tabs>
        <w:autoSpaceDE w:val="0"/>
        <w:autoSpaceDN w:val="0"/>
        <w:adjustRightInd w:val="0"/>
        <w:ind w:left="0" w:firstLine="709"/>
        <w:jc w:val="both"/>
        <w:rPr>
          <w:rFonts w:eastAsia="Calibri"/>
          <w:bCs/>
          <w:i/>
          <w:sz w:val="28"/>
          <w:szCs w:val="28"/>
          <w:lang w:eastAsia="en-US"/>
        </w:rPr>
      </w:pPr>
      <w:r w:rsidRPr="007B488A">
        <w:rPr>
          <w:rFonts w:eastAsia="Calibri"/>
          <w:i/>
          <w:sz w:val="28"/>
          <w:szCs w:val="28"/>
          <w:lang w:eastAsia="en-US"/>
        </w:rPr>
        <w:t xml:space="preserve">предвидеть пути и средства возможного вовлечения в террористическую, экстремистскую и наркотическую деятельность; </w:t>
      </w:r>
      <w:r w:rsidRPr="007B488A">
        <w:rPr>
          <w:rFonts w:eastAsia="Calibri"/>
          <w:bCs/>
          <w:i/>
          <w:sz w:val="28"/>
          <w:szCs w:val="28"/>
          <w:lang w:eastAsia="en-US"/>
        </w:rPr>
        <w:t xml:space="preserve">анализировать влияние вредных привычек и факторов и на состояние своего здоровья; </w:t>
      </w:r>
    </w:p>
    <w:p w:rsidR="007B488A" w:rsidRPr="007B488A" w:rsidRDefault="007B488A" w:rsidP="00B11269">
      <w:pPr>
        <w:numPr>
          <w:ilvl w:val="0"/>
          <w:numId w:val="5"/>
        </w:numPr>
        <w:tabs>
          <w:tab w:val="left" w:pos="993"/>
        </w:tabs>
        <w:autoSpaceDE w:val="0"/>
        <w:autoSpaceDN w:val="0"/>
        <w:adjustRightInd w:val="0"/>
        <w:ind w:left="0" w:firstLine="709"/>
        <w:jc w:val="both"/>
        <w:rPr>
          <w:rFonts w:eastAsia="Calibri"/>
          <w:i/>
          <w:sz w:val="28"/>
          <w:szCs w:val="28"/>
          <w:lang w:eastAsia="en-US"/>
        </w:rPr>
      </w:pPr>
      <w:r w:rsidRPr="007B488A">
        <w:rPr>
          <w:rFonts w:eastAsia="Calibri"/>
          <w:bCs/>
          <w:i/>
          <w:sz w:val="28"/>
          <w:szCs w:val="28"/>
          <w:lang w:eastAsia="en-US"/>
        </w:rPr>
        <w:t xml:space="preserve">характеризовать </w:t>
      </w:r>
      <w:r w:rsidRPr="007B488A">
        <w:rPr>
          <w:rFonts w:eastAsia="Calibri"/>
          <w:i/>
          <w:sz w:val="28"/>
          <w:szCs w:val="28"/>
          <w:lang w:eastAsia="en-US"/>
        </w:rPr>
        <w:t xml:space="preserve">роль семьи в жизни личности и общества и ее влияние на здоровье человека; </w:t>
      </w:r>
    </w:p>
    <w:p w:rsidR="007B488A" w:rsidRPr="007B488A" w:rsidRDefault="007B488A" w:rsidP="00B11269">
      <w:pPr>
        <w:numPr>
          <w:ilvl w:val="0"/>
          <w:numId w:val="5"/>
        </w:numPr>
        <w:tabs>
          <w:tab w:val="left" w:pos="993"/>
        </w:tabs>
        <w:autoSpaceDE w:val="0"/>
        <w:autoSpaceDN w:val="0"/>
        <w:adjustRightInd w:val="0"/>
        <w:ind w:left="0" w:firstLine="709"/>
        <w:jc w:val="both"/>
        <w:rPr>
          <w:rFonts w:eastAsia="Calibri"/>
          <w:i/>
          <w:sz w:val="28"/>
          <w:szCs w:val="28"/>
          <w:lang w:eastAsia="en-US"/>
        </w:rPr>
      </w:pPr>
      <w:r w:rsidRPr="007B488A">
        <w:rPr>
          <w:rFonts w:eastAsia="Calibri"/>
          <w:i/>
          <w:sz w:val="28"/>
          <w:szCs w:val="28"/>
          <w:lang w:eastAsia="en-US"/>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7B488A" w:rsidRPr="007B488A" w:rsidRDefault="007B488A" w:rsidP="00B11269">
      <w:pPr>
        <w:numPr>
          <w:ilvl w:val="0"/>
          <w:numId w:val="5"/>
        </w:numPr>
        <w:tabs>
          <w:tab w:val="left" w:pos="993"/>
        </w:tabs>
        <w:autoSpaceDE w:val="0"/>
        <w:autoSpaceDN w:val="0"/>
        <w:adjustRightInd w:val="0"/>
        <w:ind w:left="0" w:firstLine="709"/>
        <w:jc w:val="both"/>
        <w:rPr>
          <w:rFonts w:eastAsia="Calibri"/>
          <w:i/>
          <w:sz w:val="28"/>
          <w:szCs w:val="28"/>
          <w:lang w:eastAsia="en-US"/>
        </w:rPr>
      </w:pPr>
      <w:r w:rsidRPr="007B488A">
        <w:rPr>
          <w:rFonts w:eastAsia="Calibri"/>
          <w:i/>
          <w:sz w:val="28"/>
          <w:szCs w:val="28"/>
          <w:lang w:eastAsia="en-US"/>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B488A" w:rsidRPr="007B488A" w:rsidRDefault="007B488A" w:rsidP="00B11269">
      <w:pPr>
        <w:numPr>
          <w:ilvl w:val="0"/>
          <w:numId w:val="5"/>
        </w:numPr>
        <w:tabs>
          <w:tab w:val="left" w:pos="993"/>
        </w:tabs>
        <w:autoSpaceDE w:val="0"/>
        <w:autoSpaceDN w:val="0"/>
        <w:adjustRightInd w:val="0"/>
        <w:ind w:left="0" w:firstLine="709"/>
        <w:jc w:val="both"/>
        <w:rPr>
          <w:rFonts w:eastAsia="Calibri"/>
          <w:sz w:val="28"/>
          <w:szCs w:val="28"/>
          <w:lang w:eastAsia="en-US"/>
        </w:rPr>
      </w:pPr>
      <w:r w:rsidRPr="007B488A">
        <w:rPr>
          <w:rFonts w:eastAsia="Calibri"/>
          <w:i/>
          <w:sz w:val="28"/>
          <w:szCs w:val="28"/>
          <w:lang w:eastAsia="en-US"/>
        </w:rPr>
        <w:t>классифицировать основные правовые аспекты оказания первой помощи;</w:t>
      </w:r>
    </w:p>
    <w:p w:rsidR="007B488A" w:rsidRPr="007B488A" w:rsidRDefault="007B488A" w:rsidP="00B11269">
      <w:pPr>
        <w:numPr>
          <w:ilvl w:val="0"/>
          <w:numId w:val="5"/>
        </w:numPr>
        <w:tabs>
          <w:tab w:val="left" w:pos="993"/>
        </w:tabs>
        <w:autoSpaceDE w:val="0"/>
        <w:autoSpaceDN w:val="0"/>
        <w:adjustRightInd w:val="0"/>
        <w:ind w:left="0" w:firstLine="709"/>
        <w:jc w:val="both"/>
        <w:rPr>
          <w:rFonts w:eastAsia="Calibri"/>
          <w:i/>
          <w:sz w:val="28"/>
          <w:szCs w:val="28"/>
          <w:lang w:eastAsia="en-US"/>
        </w:rPr>
      </w:pPr>
      <w:r w:rsidRPr="007B488A">
        <w:rPr>
          <w:rFonts w:eastAsia="Calibri"/>
          <w:i/>
          <w:sz w:val="28"/>
          <w:szCs w:val="28"/>
          <w:lang w:eastAsia="en-US"/>
        </w:rPr>
        <w:t xml:space="preserve">оказывать первую помощь при не инфекционных заболеваниях; </w:t>
      </w:r>
    </w:p>
    <w:p w:rsidR="007B488A" w:rsidRPr="007B488A" w:rsidRDefault="007B488A" w:rsidP="00B11269">
      <w:pPr>
        <w:numPr>
          <w:ilvl w:val="0"/>
          <w:numId w:val="5"/>
        </w:numPr>
        <w:tabs>
          <w:tab w:val="left" w:pos="993"/>
        </w:tabs>
        <w:autoSpaceDE w:val="0"/>
        <w:autoSpaceDN w:val="0"/>
        <w:adjustRightInd w:val="0"/>
        <w:ind w:left="0" w:firstLine="709"/>
        <w:jc w:val="both"/>
        <w:rPr>
          <w:rFonts w:eastAsia="Calibri"/>
          <w:i/>
          <w:sz w:val="28"/>
          <w:szCs w:val="28"/>
          <w:lang w:eastAsia="en-US"/>
        </w:rPr>
      </w:pPr>
      <w:r w:rsidRPr="007B488A">
        <w:rPr>
          <w:rFonts w:eastAsia="Calibri"/>
          <w:i/>
          <w:sz w:val="28"/>
          <w:szCs w:val="28"/>
          <w:lang w:eastAsia="en-US"/>
        </w:rPr>
        <w:t xml:space="preserve">оказывать первую помощь при инфекционных заболеваниях; </w:t>
      </w:r>
    </w:p>
    <w:p w:rsidR="007B488A" w:rsidRPr="007B488A" w:rsidRDefault="007B488A" w:rsidP="00B11269">
      <w:pPr>
        <w:numPr>
          <w:ilvl w:val="0"/>
          <w:numId w:val="5"/>
        </w:numPr>
        <w:tabs>
          <w:tab w:val="left" w:pos="993"/>
        </w:tabs>
        <w:autoSpaceDE w:val="0"/>
        <w:autoSpaceDN w:val="0"/>
        <w:adjustRightInd w:val="0"/>
        <w:ind w:left="0" w:firstLine="709"/>
        <w:jc w:val="both"/>
        <w:rPr>
          <w:rFonts w:eastAsia="Calibri"/>
          <w:i/>
          <w:sz w:val="28"/>
          <w:szCs w:val="28"/>
          <w:lang w:eastAsia="en-US"/>
        </w:rPr>
      </w:pPr>
      <w:r w:rsidRPr="007B488A">
        <w:rPr>
          <w:rFonts w:eastAsia="Calibri"/>
          <w:i/>
          <w:sz w:val="28"/>
          <w:szCs w:val="28"/>
          <w:lang w:eastAsia="en-US"/>
        </w:rPr>
        <w:t>оказывать первую помощь при остановке сердечной деятельности;</w:t>
      </w:r>
    </w:p>
    <w:p w:rsidR="007B488A" w:rsidRPr="007B488A" w:rsidRDefault="007B488A" w:rsidP="00B11269">
      <w:pPr>
        <w:numPr>
          <w:ilvl w:val="0"/>
          <w:numId w:val="5"/>
        </w:numPr>
        <w:tabs>
          <w:tab w:val="left" w:pos="993"/>
        </w:tabs>
        <w:autoSpaceDE w:val="0"/>
        <w:autoSpaceDN w:val="0"/>
        <w:adjustRightInd w:val="0"/>
        <w:ind w:left="0" w:firstLine="709"/>
        <w:jc w:val="both"/>
        <w:rPr>
          <w:rFonts w:eastAsia="Calibri"/>
          <w:i/>
          <w:sz w:val="28"/>
          <w:szCs w:val="28"/>
          <w:lang w:eastAsia="en-US"/>
        </w:rPr>
      </w:pPr>
      <w:r w:rsidRPr="007B488A">
        <w:rPr>
          <w:rFonts w:eastAsia="Calibri"/>
          <w:i/>
          <w:sz w:val="28"/>
          <w:szCs w:val="28"/>
          <w:lang w:eastAsia="en-US"/>
        </w:rPr>
        <w:t xml:space="preserve">оказывать первую помощь при коме; </w:t>
      </w:r>
    </w:p>
    <w:p w:rsidR="007B488A" w:rsidRPr="007B488A" w:rsidRDefault="007B488A" w:rsidP="00B11269">
      <w:pPr>
        <w:numPr>
          <w:ilvl w:val="0"/>
          <w:numId w:val="5"/>
        </w:numPr>
        <w:tabs>
          <w:tab w:val="left" w:pos="993"/>
        </w:tabs>
        <w:autoSpaceDE w:val="0"/>
        <w:autoSpaceDN w:val="0"/>
        <w:adjustRightInd w:val="0"/>
        <w:ind w:left="0" w:firstLine="709"/>
        <w:jc w:val="both"/>
        <w:rPr>
          <w:rFonts w:eastAsia="Calibri"/>
          <w:i/>
          <w:sz w:val="28"/>
          <w:szCs w:val="28"/>
          <w:lang w:eastAsia="en-US"/>
        </w:rPr>
      </w:pPr>
      <w:r w:rsidRPr="007B488A">
        <w:rPr>
          <w:rFonts w:eastAsia="Calibri"/>
          <w:i/>
          <w:sz w:val="28"/>
          <w:szCs w:val="28"/>
          <w:lang w:eastAsia="en-US"/>
        </w:rPr>
        <w:t xml:space="preserve">оказывать первую помощь при поражении электрическим током; </w:t>
      </w:r>
    </w:p>
    <w:p w:rsidR="007B488A" w:rsidRPr="007B488A" w:rsidRDefault="007B488A" w:rsidP="00B11269">
      <w:pPr>
        <w:numPr>
          <w:ilvl w:val="0"/>
          <w:numId w:val="5"/>
        </w:numPr>
        <w:tabs>
          <w:tab w:val="left" w:pos="993"/>
        </w:tabs>
        <w:autoSpaceDE w:val="0"/>
        <w:autoSpaceDN w:val="0"/>
        <w:adjustRightInd w:val="0"/>
        <w:ind w:left="0" w:firstLine="709"/>
        <w:jc w:val="both"/>
        <w:rPr>
          <w:rFonts w:eastAsia="Calibri"/>
          <w:i/>
          <w:sz w:val="28"/>
          <w:szCs w:val="28"/>
          <w:lang w:eastAsia="en-US"/>
        </w:rPr>
      </w:pPr>
      <w:r w:rsidRPr="007B488A">
        <w:rPr>
          <w:rFonts w:eastAsia="Calibri"/>
          <w:i/>
          <w:sz w:val="28"/>
          <w:szCs w:val="28"/>
          <w:lang w:eastAsia="en-US"/>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B488A" w:rsidRPr="007B488A" w:rsidRDefault="007B488A" w:rsidP="00B11269">
      <w:pPr>
        <w:numPr>
          <w:ilvl w:val="0"/>
          <w:numId w:val="5"/>
        </w:numPr>
        <w:tabs>
          <w:tab w:val="left" w:pos="993"/>
        </w:tabs>
        <w:autoSpaceDE w:val="0"/>
        <w:autoSpaceDN w:val="0"/>
        <w:adjustRightInd w:val="0"/>
        <w:ind w:left="0" w:firstLine="709"/>
        <w:jc w:val="both"/>
        <w:rPr>
          <w:rFonts w:eastAsia="Calibri"/>
          <w:i/>
          <w:sz w:val="28"/>
          <w:szCs w:val="28"/>
          <w:lang w:eastAsia="en-US"/>
        </w:rPr>
      </w:pPr>
      <w:r w:rsidRPr="007B488A">
        <w:rPr>
          <w:rFonts w:eastAsia="Calibri"/>
          <w:i/>
          <w:sz w:val="28"/>
          <w:szCs w:val="28"/>
          <w:lang w:eastAsia="en-US"/>
        </w:rPr>
        <w:t xml:space="preserve">усваивать приемы действий в различных опасных и чрезвычайных ситуациях; </w:t>
      </w:r>
    </w:p>
    <w:p w:rsidR="007B488A" w:rsidRPr="007B488A" w:rsidRDefault="007B488A" w:rsidP="00B11269">
      <w:pPr>
        <w:numPr>
          <w:ilvl w:val="0"/>
          <w:numId w:val="5"/>
        </w:numPr>
        <w:tabs>
          <w:tab w:val="left" w:pos="993"/>
        </w:tabs>
        <w:autoSpaceDE w:val="0"/>
        <w:autoSpaceDN w:val="0"/>
        <w:adjustRightInd w:val="0"/>
        <w:ind w:left="0" w:firstLine="709"/>
        <w:jc w:val="both"/>
        <w:rPr>
          <w:rFonts w:eastAsia="Calibri"/>
          <w:i/>
          <w:sz w:val="28"/>
          <w:szCs w:val="28"/>
          <w:lang w:eastAsia="en-US"/>
        </w:rPr>
      </w:pPr>
      <w:r w:rsidRPr="007B488A">
        <w:rPr>
          <w:rFonts w:eastAsia="Calibri"/>
          <w:i/>
          <w:sz w:val="28"/>
          <w:szCs w:val="28"/>
          <w:lang w:eastAsia="en-US"/>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B488A" w:rsidRPr="007B488A" w:rsidRDefault="007B488A" w:rsidP="00B11269">
      <w:pPr>
        <w:numPr>
          <w:ilvl w:val="0"/>
          <w:numId w:val="5"/>
        </w:numPr>
        <w:tabs>
          <w:tab w:val="left" w:pos="993"/>
        </w:tabs>
        <w:autoSpaceDE w:val="0"/>
        <w:autoSpaceDN w:val="0"/>
        <w:adjustRightInd w:val="0"/>
        <w:ind w:left="0" w:firstLine="709"/>
        <w:jc w:val="both"/>
        <w:rPr>
          <w:rFonts w:eastAsia="Calibri"/>
          <w:i/>
          <w:sz w:val="28"/>
          <w:szCs w:val="28"/>
          <w:lang w:eastAsia="en-US"/>
        </w:rPr>
      </w:pPr>
      <w:r w:rsidRPr="007B488A">
        <w:rPr>
          <w:rFonts w:eastAsia="Calibri"/>
          <w:i/>
          <w:sz w:val="28"/>
          <w:szCs w:val="28"/>
          <w:lang w:eastAsia="en-US"/>
        </w:rPr>
        <w:t>творчески решать моделируемые ситуации и практические задачи в области безопасности жизнедеятельности.</w:t>
      </w:r>
    </w:p>
    <w:p w:rsidR="00F91584" w:rsidRDefault="00F91584" w:rsidP="00F91584">
      <w:pPr>
        <w:ind w:left="1429"/>
        <w:contextualSpacing/>
        <w:jc w:val="both"/>
        <w:rPr>
          <w:sz w:val="28"/>
          <w:szCs w:val="28"/>
        </w:rPr>
      </w:pPr>
    </w:p>
    <w:p w:rsidR="009B303E" w:rsidRDefault="009B303E" w:rsidP="00F91584">
      <w:pPr>
        <w:ind w:left="1429"/>
        <w:contextualSpacing/>
        <w:jc w:val="both"/>
        <w:rPr>
          <w:sz w:val="28"/>
          <w:szCs w:val="28"/>
        </w:rPr>
      </w:pPr>
    </w:p>
    <w:p w:rsidR="009B303E" w:rsidRDefault="009B303E" w:rsidP="00F91584">
      <w:pPr>
        <w:ind w:left="1429"/>
        <w:contextualSpacing/>
        <w:jc w:val="both"/>
        <w:rPr>
          <w:sz w:val="28"/>
          <w:szCs w:val="28"/>
        </w:rPr>
      </w:pPr>
    </w:p>
    <w:p w:rsidR="009B303E" w:rsidRDefault="009B303E" w:rsidP="00F91584">
      <w:pPr>
        <w:ind w:left="1429"/>
        <w:contextualSpacing/>
        <w:jc w:val="both"/>
        <w:rPr>
          <w:sz w:val="28"/>
          <w:szCs w:val="28"/>
        </w:rPr>
      </w:pPr>
    </w:p>
    <w:p w:rsidR="009B303E" w:rsidRDefault="009B303E" w:rsidP="00F91584">
      <w:pPr>
        <w:ind w:left="1429"/>
        <w:contextualSpacing/>
        <w:jc w:val="both"/>
        <w:rPr>
          <w:sz w:val="28"/>
          <w:szCs w:val="28"/>
        </w:rPr>
      </w:pPr>
    </w:p>
    <w:p w:rsidR="009B303E" w:rsidRDefault="009B303E" w:rsidP="00F91584">
      <w:pPr>
        <w:ind w:left="1429"/>
        <w:contextualSpacing/>
        <w:jc w:val="both"/>
        <w:rPr>
          <w:sz w:val="28"/>
          <w:szCs w:val="28"/>
        </w:rPr>
      </w:pPr>
    </w:p>
    <w:p w:rsidR="009B303E" w:rsidRDefault="009B303E" w:rsidP="00F91584">
      <w:pPr>
        <w:ind w:left="1429"/>
        <w:contextualSpacing/>
        <w:jc w:val="both"/>
        <w:rPr>
          <w:sz w:val="28"/>
          <w:szCs w:val="28"/>
        </w:rPr>
      </w:pPr>
    </w:p>
    <w:p w:rsidR="009B303E" w:rsidRDefault="009B303E" w:rsidP="00F91584">
      <w:pPr>
        <w:ind w:left="1429"/>
        <w:contextualSpacing/>
        <w:jc w:val="both"/>
        <w:rPr>
          <w:sz w:val="28"/>
          <w:szCs w:val="28"/>
        </w:rPr>
      </w:pPr>
    </w:p>
    <w:p w:rsidR="009B303E" w:rsidRDefault="009B303E" w:rsidP="00F91584">
      <w:pPr>
        <w:ind w:left="1429"/>
        <w:contextualSpacing/>
        <w:jc w:val="both"/>
        <w:rPr>
          <w:sz w:val="28"/>
          <w:szCs w:val="28"/>
        </w:rPr>
      </w:pPr>
    </w:p>
    <w:p w:rsidR="009B303E" w:rsidRDefault="009B303E" w:rsidP="00F91584">
      <w:pPr>
        <w:ind w:left="1429"/>
        <w:contextualSpacing/>
        <w:jc w:val="both"/>
        <w:rPr>
          <w:sz w:val="28"/>
          <w:szCs w:val="28"/>
        </w:rPr>
      </w:pPr>
    </w:p>
    <w:p w:rsidR="009B303E" w:rsidRDefault="009B303E" w:rsidP="00F91584">
      <w:pPr>
        <w:ind w:left="1429"/>
        <w:contextualSpacing/>
        <w:jc w:val="both"/>
        <w:rPr>
          <w:sz w:val="28"/>
          <w:szCs w:val="28"/>
        </w:rPr>
      </w:pPr>
    </w:p>
    <w:p w:rsidR="009B303E" w:rsidRDefault="009B303E" w:rsidP="00F91584">
      <w:pPr>
        <w:ind w:left="1429"/>
        <w:contextualSpacing/>
        <w:jc w:val="both"/>
        <w:rPr>
          <w:sz w:val="28"/>
          <w:szCs w:val="28"/>
        </w:rPr>
      </w:pPr>
    </w:p>
    <w:p w:rsidR="009B303E" w:rsidRDefault="009B303E" w:rsidP="00F91584">
      <w:pPr>
        <w:ind w:left="1429"/>
        <w:contextualSpacing/>
        <w:jc w:val="both"/>
        <w:rPr>
          <w:sz w:val="28"/>
          <w:szCs w:val="28"/>
        </w:rPr>
      </w:pPr>
    </w:p>
    <w:p w:rsidR="009B303E" w:rsidRDefault="009B303E" w:rsidP="00F91584">
      <w:pPr>
        <w:ind w:left="1429"/>
        <w:contextualSpacing/>
        <w:jc w:val="both"/>
        <w:rPr>
          <w:sz w:val="28"/>
          <w:szCs w:val="28"/>
        </w:rPr>
      </w:pPr>
    </w:p>
    <w:p w:rsidR="009B303E" w:rsidRDefault="009B303E" w:rsidP="00F91584">
      <w:pPr>
        <w:ind w:left="1429"/>
        <w:contextualSpacing/>
        <w:jc w:val="both"/>
        <w:rPr>
          <w:sz w:val="28"/>
          <w:szCs w:val="28"/>
        </w:rPr>
      </w:pPr>
    </w:p>
    <w:p w:rsidR="009B303E" w:rsidRDefault="009B303E" w:rsidP="00F91584">
      <w:pPr>
        <w:ind w:left="1429"/>
        <w:contextualSpacing/>
        <w:jc w:val="both"/>
        <w:rPr>
          <w:sz w:val="28"/>
          <w:szCs w:val="28"/>
        </w:rPr>
      </w:pPr>
    </w:p>
    <w:p w:rsidR="009B303E" w:rsidRDefault="009B303E" w:rsidP="00F91584">
      <w:pPr>
        <w:ind w:left="1429"/>
        <w:contextualSpacing/>
        <w:jc w:val="both"/>
        <w:rPr>
          <w:sz w:val="28"/>
          <w:szCs w:val="28"/>
        </w:rPr>
      </w:pPr>
    </w:p>
    <w:p w:rsidR="009B303E" w:rsidRDefault="009B303E" w:rsidP="00F91584">
      <w:pPr>
        <w:ind w:left="1429"/>
        <w:contextualSpacing/>
        <w:jc w:val="both"/>
        <w:rPr>
          <w:sz w:val="28"/>
          <w:szCs w:val="28"/>
        </w:rPr>
      </w:pPr>
    </w:p>
    <w:p w:rsidR="009B303E" w:rsidRDefault="009B303E" w:rsidP="00F91584">
      <w:pPr>
        <w:ind w:left="1429"/>
        <w:contextualSpacing/>
        <w:jc w:val="both"/>
        <w:rPr>
          <w:sz w:val="28"/>
          <w:szCs w:val="28"/>
        </w:rPr>
      </w:pPr>
    </w:p>
    <w:p w:rsidR="009B303E" w:rsidRDefault="009B303E" w:rsidP="00F91584">
      <w:pPr>
        <w:ind w:left="1429"/>
        <w:contextualSpacing/>
        <w:jc w:val="both"/>
        <w:rPr>
          <w:sz w:val="28"/>
          <w:szCs w:val="28"/>
        </w:rPr>
      </w:pPr>
    </w:p>
    <w:p w:rsidR="009B303E" w:rsidRDefault="009B303E" w:rsidP="00F91584">
      <w:pPr>
        <w:ind w:left="1429"/>
        <w:contextualSpacing/>
        <w:jc w:val="both"/>
        <w:rPr>
          <w:sz w:val="28"/>
          <w:szCs w:val="28"/>
        </w:rPr>
      </w:pPr>
    </w:p>
    <w:p w:rsidR="009B303E" w:rsidRDefault="009B303E" w:rsidP="00F91584">
      <w:pPr>
        <w:ind w:left="1429"/>
        <w:contextualSpacing/>
        <w:jc w:val="both"/>
        <w:rPr>
          <w:sz w:val="28"/>
          <w:szCs w:val="28"/>
        </w:rPr>
      </w:pPr>
    </w:p>
    <w:p w:rsidR="009B303E" w:rsidRDefault="009B303E" w:rsidP="009B303E">
      <w:pPr>
        <w:jc w:val="center"/>
        <w:rPr>
          <w:rFonts w:eastAsiaTheme="minorHAnsi"/>
          <w:b/>
          <w:sz w:val="28"/>
          <w:szCs w:val="28"/>
          <w:lang w:eastAsia="en-US"/>
        </w:rPr>
      </w:pPr>
    </w:p>
    <w:p w:rsidR="00C74558" w:rsidRPr="00C74558" w:rsidRDefault="00C74558" w:rsidP="00C74558">
      <w:pPr>
        <w:keepNext/>
        <w:keepLines/>
        <w:spacing w:line="276" w:lineRule="auto"/>
        <w:contextualSpacing/>
        <w:jc w:val="both"/>
        <w:outlineLvl w:val="3"/>
        <w:rPr>
          <w:b/>
          <w:bCs/>
          <w:iCs/>
          <w:sz w:val="28"/>
          <w:szCs w:val="28"/>
          <w:lang w:eastAsia="en-US"/>
        </w:rPr>
      </w:pPr>
      <w:r w:rsidRPr="00C74558">
        <w:rPr>
          <w:b/>
          <w:bCs/>
          <w:iCs/>
          <w:sz w:val="28"/>
          <w:szCs w:val="28"/>
          <w:lang w:eastAsia="en-US"/>
        </w:rPr>
        <w:t>Содержание учебного предмета «Основы безопасности жизнедеятельности»</w:t>
      </w:r>
    </w:p>
    <w:p w:rsidR="00C74558" w:rsidRPr="00C74558" w:rsidRDefault="00C74558" w:rsidP="00C74558">
      <w:pPr>
        <w:spacing w:line="276" w:lineRule="auto"/>
        <w:ind w:firstLine="709"/>
        <w:contextualSpacing/>
        <w:jc w:val="both"/>
        <w:rPr>
          <w:rFonts w:ascii="Calibri" w:eastAsia="Calibri" w:hAnsi="Calibri"/>
          <w:sz w:val="28"/>
          <w:szCs w:val="28"/>
          <w:lang w:eastAsia="en-US"/>
        </w:rPr>
      </w:pPr>
      <w:r w:rsidRPr="00C74558">
        <w:rPr>
          <w:rFonts w:eastAsia="Calibri"/>
          <w:sz w:val="28"/>
          <w:szCs w:val="28"/>
          <w:lang w:eastAsia="en-US"/>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C74558" w:rsidRPr="00C74558" w:rsidRDefault="00C74558" w:rsidP="00C74558">
      <w:pPr>
        <w:overflowPunct w:val="0"/>
        <w:autoSpaceDE w:val="0"/>
        <w:autoSpaceDN w:val="0"/>
        <w:adjustRightInd w:val="0"/>
        <w:spacing w:line="276" w:lineRule="auto"/>
        <w:ind w:firstLine="709"/>
        <w:contextualSpacing/>
        <w:jc w:val="both"/>
        <w:rPr>
          <w:rFonts w:eastAsia="Calibri"/>
          <w:sz w:val="28"/>
          <w:szCs w:val="28"/>
          <w:lang w:eastAsia="en-US"/>
        </w:rPr>
      </w:pPr>
      <w:r w:rsidRPr="00C74558">
        <w:rPr>
          <w:rFonts w:eastAsia="Calibri"/>
          <w:sz w:val="28"/>
          <w:szCs w:val="28"/>
          <w:lang w:eastAsia="en-US"/>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C74558" w:rsidRPr="00C74558" w:rsidRDefault="00C74558" w:rsidP="00C74558">
      <w:pPr>
        <w:overflowPunct w:val="0"/>
        <w:autoSpaceDE w:val="0"/>
        <w:autoSpaceDN w:val="0"/>
        <w:adjustRightInd w:val="0"/>
        <w:spacing w:line="276" w:lineRule="auto"/>
        <w:ind w:firstLine="709"/>
        <w:contextualSpacing/>
        <w:jc w:val="both"/>
        <w:rPr>
          <w:rFonts w:eastAsia="Calibri"/>
          <w:sz w:val="28"/>
          <w:szCs w:val="28"/>
          <w:lang w:eastAsia="en-US"/>
        </w:rPr>
      </w:pPr>
      <w:r w:rsidRPr="00C74558">
        <w:rPr>
          <w:rFonts w:eastAsia="Calibri"/>
          <w:sz w:val="28"/>
          <w:szCs w:val="28"/>
          <w:lang w:eastAsia="en-US"/>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C74558" w:rsidRPr="00C74558" w:rsidRDefault="00C74558" w:rsidP="00C74558">
      <w:pPr>
        <w:overflowPunct w:val="0"/>
        <w:autoSpaceDE w:val="0"/>
        <w:autoSpaceDN w:val="0"/>
        <w:adjustRightInd w:val="0"/>
        <w:spacing w:line="276" w:lineRule="auto"/>
        <w:ind w:firstLine="709"/>
        <w:contextualSpacing/>
        <w:jc w:val="both"/>
        <w:rPr>
          <w:rFonts w:eastAsia="Calibri"/>
          <w:sz w:val="28"/>
          <w:szCs w:val="28"/>
          <w:lang w:eastAsia="en-US"/>
        </w:rPr>
      </w:pPr>
      <w:r w:rsidRPr="00C74558">
        <w:rPr>
          <w:rFonts w:eastAsia="Calibri"/>
          <w:sz w:val="28"/>
          <w:szCs w:val="28"/>
          <w:lang w:eastAsia="en-US"/>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C74558" w:rsidRPr="00C74558" w:rsidRDefault="00C74558" w:rsidP="00C74558">
      <w:pPr>
        <w:overflowPunct w:val="0"/>
        <w:autoSpaceDE w:val="0"/>
        <w:autoSpaceDN w:val="0"/>
        <w:adjustRightInd w:val="0"/>
        <w:spacing w:line="276" w:lineRule="auto"/>
        <w:ind w:firstLine="709"/>
        <w:contextualSpacing/>
        <w:jc w:val="both"/>
        <w:rPr>
          <w:rFonts w:eastAsia="Calibri"/>
          <w:sz w:val="28"/>
          <w:szCs w:val="28"/>
          <w:lang w:eastAsia="en-US"/>
        </w:rPr>
      </w:pPr>
      <w:r w:rsidRPr="00C74558">
        <w:rPr>
          <w:rFonts w:eastAsia="Calibri"/>
          <w:sz w:val="28"/>
          <w:szCs w:val="28"/>
          <w:lang w:eastAsia="en-US"/>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C74558" w:rsidRPr="00C74558" w:rsidRDefault="00C74558" w:rsidP="00C74558">
      <w:pPr>
        <w:spacing w:line="276" w:lineRule="auto"/>
        <w:ind w:firstLine="708"/>
        <w:contextualSpacing/>
        <w:jc w:val="both"/>
        <w:rPr>
          <w:rFonts w:eastAsia="Calibri"/>
          <w:sz w:val="28"/>
          <w:szCs w:val="28"/>
          <w:lang w:eastAsia="en-US"/>
        </w:rPr>
      </w:pPr>
      <w:r w:rsidRPr="00C74558">
        <w:rPr>
          <w:rFonts w:eastAsia="Calibri"/>
          <w:sz w:val="28"/>
          <w:szCs w:val="28"/>
          <w:lang w:eastAsia="en-US"/>
        </w:rPr>
        <w:t>Основы безопасности жизнедеятельности как учебный предмет обеспечивает:</w:t>
      </w:r>
    </w:p>
    <w:p w:rsidR="00C74558" w:rsidRPr="00C74558" w:rsidRDefault="00C74558" w:rsidP="00C74558">
      <w:pPr>
        <w:numPr>
          <w:ilvl w:val="0"/>
          <w:numId w:val="6"/>
        </w:numPr>
        <w:tabs>
          <w:tab w:val="left" w:pos="1134"/>
        </w:tabs>
        <w:autoSpaceDE w:val="0"/>
        <w:autoSpaceDN w:val="0"/>
        <w:adjustRightInd w:val="0"/>
        <w:spacing w:line="276" w:lineRule="auto"/>
        <w:ind w:left="0" w:firstLine="709"/>
        <w:contextualSpacing/>
        <w:jc w:val="both"/>
        <w:rPr>
          <w:rFonts w:eastAsia="Calibri"/>
          <w:sz w:val="28"/>
          <w:szCs w:val="28"/>
          <w:lang w:eastAsia="en-US"/>
        </w:rPr>
      </w:pPr>
      <w:r w:rsidRPr="00C74558">
        <w:rPr>
          <w:rFonts w:eastAsia="Calibri"/>
          <w:sz w:val="28"/>
          <w:szCs w:val="28"/>
          <w:lang w:eastAsia="en-US"/>
        </w:rPr>
        <w:t xml:space="preserve">освоение </w:t>
      </w:r>
      <w:proofErr w:type="gramStart"/>
      <w:r w:rsidRPr="00C74558">
        <w:rPr>
          <w:rFonts w:eastAsia="Calibri"/>
          <w:sz w:val="28"/>
          <w:szCs w:val="28"/>
          <w:lang w:eastAsia="en-US"/>
        </w:rPr>
        <w:t>обучающимися</w:t>
      </w:r>
      <w:proofErr w:type="gramEnd"/>
      <w:r w:rsidRPr="00C74558">
        <w:rPr>
          <w:rFonts w:eastAsia="Calibri"/>
          <w:sz w:val="28"/>
          <w:szCs w:val="28"/>
          <w:lang w:eastAsia="en-US"/>
        </w:rPr>
        <w:t xml:space="preserve"> знаний о безопасном поведении в повседневной жизнедеятельности;</w:t>
      </w:r>
    </w:p>
    <w:p w:rsidR="00C74558" w:rsidRPr="00C74558" w:rsidRDefault="00C74558" w:rsidP="00C74558">
      <w:pPr>
        <w:numPr>
          <w:ilvl w:val="0"/>
          <w:numId w:val="6"/>
        </w:numPr>
        <w:tabs>
          <w:tab w:val="left" w:pos="1134"/>
        </w:tabs>
        <w:autoSpaceDE w:val="0"/>
        <w:autoSpaceDN w:val="0"/>
        <w:adjustRightInd w:val="0"/>
        <w:spacing w:line="276" w:lineRule="auto"/>
        <w:ind w:left="0" w:firstLine="709"/>
        <w:contextualSpacing/>
        <w:jc w:val="both"/>
        <w:rPr>
          <w:rFonts w:eastAsia="Calibri"/>
          <w:sz w:val="28"/>
          <w:szCs w:val="28"/>
          <w:lang w:eastAsia="en-US"/>
        </w:rPr>
      </w:pPr>
      <w:r w:rsidRPr="00C74558">
        <w:rPr>
          <w:rFonts w:eastAsia="Calibri"/>
          <w:sz w:val="28"/>
          <w:szCs w:val="28"/>
          <w:lang w:eastAsia="en-US"/>
        </w:rPr>
        <w:t xml:space="preserve">понимание </w:t>
      </w:r>
      <w:proofErr w:type="gramStart"/>
      <w:r w:rsidRPr="00C74558">
        <w:rPr>
          <w:rFonts w:eastAsia="Calibri"/>
          <w:sz w:val="28"/>
          <w:szCs w:val="28"/>
          <w:lang w:eastAsia="en-US"/>
        </w:rPr>
        <w:t>обучающимися</w:t>
      </w:r>
      <w:proofErr w:type="gramEnd"/>
      <w:r w:rsidRPr="00C74558">
        <w:rPr>
          <w:rFonts w:eastAsia="Calibri"/>
          <w:sz w:val="28"/>
          <w:szCs w:val="28"/>
          <w:lang w:eastAsia="en-US"/>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C74558" w:rsidRPr="00C74558" w:rsidRDefault="00C74558" w:rsidP="00C74558">
      <w:pPr>
        <w:numPr>
          <w:ilvl w:val="0"/>
          <w:numId w:val="6"/>
        </w:numPr>
        <w:tabs>
          <w:tab w:val="left" w:pos="1134"/>
        </w:tabs>
        <w:autoSpaceDE w:val="0"/>
        <w:autoSpaceDN w:val="0"/>
        <w:adjustRightInd w:val="0"/>
        <w:spacing w:line="276" w:lineRule="auto"/>
        <w:ind w:left="0" w:firstLine="709"/>
        <w:contextualSpacing/>
        <w:jc w:val="both"/>
        <w:rPr>
          <w:rFonts w:eastAsia="Calibri"/>
          <w:sz w:val="28"/>
          <w:szCs w:val="28"/>
          <w:lang w:eastAsia="en-US"/>
        </w:rPr>
      </w:pPr>
      <w:r w:rsidRPr="00C74558">
        <w:rPr>
          <w:rFonts w:eastAsia="Calibri"/>
          <w:sz w:val="28"/>
          <w:szCs w:val="28"/>
          <w:lang w:eastAsia="en-US"/>
        </w:rPr>
        <w:t>понимание необходимости беречь и сохранять свое здоровье как индивидуальную и общественную ценность;</w:t>
      </w:r>
    </w:p>
    <w:p w:rsidR="00C74558" w:rsidRPr="00C74558" w:rsidRDefault="00C74558" w:rsidP="00C74558">
      <w:pPr>
        <w:numPr>
          <w:ilvl w:val="0"/>
          <w:numId w:val="6"/>
        </w:numPr>
        <w:tabs>
          <w:tab w:val="left" w:pos="1134"/>
        </w:tabs>
        <w:autoSpaceDE w:val="0"/>
        <w:autoSpaceDN w:val="0"/>
        <w:adjustRightInd w:val="0"/>
        <w:spacing w:line="276" w:lineRule="auto"/>
        <w:ind w:left="0" w:firstLine="709"/>
        <w:contextualSpacing/>
        <w:jc w:val="both"/>
        <w:rPr>
          <w:rFonts w:eastAsia="Calibri"/>
          <w:sz w:val="28"/>
          <w:szCs w:val="28"/>
          <w:lang w:eastAsia="en-US"/>
        </w:rPr>
      </w:pPr>
      <w:r w:rsidRPr="00C74558">
        <w:rPr>
          <w:rFonts w:eastAsia="Calibri"/>
          <w:sz w:val="28"/>
          <w:szCs w:val="28"/>
          <w:lang w:eastAsia="en-US"/>
        </w:rPr>
        <w:lastRenderedPageBreak/>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C74558" w:rsidRPr="00C74558" w:rsidRDefault="00C74558" w:rsidP="00C74558">
      <w:pPr>
        <w:numPr>
          <w:ilvl w:val="0"/>
          <w:numId w:val="6"/>
        </w:numPr>
        <w:tabs>
          <w:tab w:val="left" w:pos="1134"/>
        </w:tabs>
        <w:autoSpaceDE w:val="0"/>
        <w:autoSpaceDN w:val="0"/>
        <w:adjustRightInd w:val="0"/>
        <w:spacing w:line="276" w:lineRule="auto"/>
        <w:ind w:left="0" w:firstLine="709"/>
        <w:contextualSpacing/>
        <w:jc w:val="both"/>
        <w:rPr>
          <w:rFonts w:eastAsia="Calibri"/>
          <w:sz w:val="28"/>
          <w:szCs w:val="28"/>
          <w:lang w:eastAsia="en-US"/>
        </w:rPr>
      </w:pPr>
      <w:r w:rsidRPr="00C74558">
        <w:rPr>
          <w:rFonts w:eastAsia="Calibri"/>
          <w:sz w:val="28"/>
          <w:szCs w:val="28"/>
          <w:lang w:eastAsia="en-US"/>
        </w:rPr>
        <w:t>понимание необходимости сохранения природы и окружающей среды для полноценной жизни человека;</w:t>
      </w:r>
    </w:p>
    <w:p w:rsidR="00C74558" w:rsidRPr="00C74558" w:rsidRDefault="00C74558" w:rsidP="00C74558">
      <w:pPr>
        <w:numPr>
          <w:ilvl w:val="0"/>
          <w:numId w:val="6"/>
        </w:numPr>
        <w:tabs>
          <w:tab w:val="left" w:pos="1134"/>
        </w:tabs>
        <w:autoSpaceDE w:val="0"/>
        <w:autoSpaceDN w:val="0"/>
        <w:adjustRightInd w:val="0"/>
        <w:spacing w:line="276" w:lineRule="auto"/>
        <w:ind w:left="0" w:firstLine="709"/>
        <w:contextualSpacing/>
        <w:jc w:val="both"/>
        <w:rPr>
          <w:rFonts w:eastAsia="Calibri"/>
          <w:sz w:val="28"/>
          <w:szCs w:val="28"/>
          <w:lang w:eastAsia="en-US"/>
        </w:rPr>
      </w:pPr>
      <w:r w:rsidRPr="00C74558">
        <w:rPr>
          <w:rFonts w:eastAsia="Calibri"/>
          <w:sz w:val="28"/>
          <w:szCs w:val="28"/>
          <w:lang w:eastAsia="en-US"/>
        </w:rPr>
        <w:t xml:space="preserve">освоение </w:t>
      </w:r>
      <w:proofErr w:type="gramStart"/>
      <w:r w:rsidRPr="00C74558">
        <w:rPr>
          <w:rFonts w:eastAsia="Calibri"/>
          <w:sz w:val="28"/>
          <w:szCs w:val="28"/>
          <w:lang w:eastAsia="en-US"/>
        </w:rPr>
        <w:t>обучающимися</w:t>
      </w:r>
      <w:proofErr w:type="gramEnd"/>
      <w:r w:rsidRPr="00C74558">
        <w:rPr>
          <w:rFonts w:eastAsia="Calibri"/>
          <w:sz w:val="28"/>
          <w:szCs w:val="28"/>
          <w:lang w:eastAsia="en-US"/>
        </w:rPr>
        <w:t xml:space="preserve"> умений экологического проектирования безопасной жизнедеятельности с учетом природных, техногенных и социальных рисков;</w:t>
      </w:r>
    </w:p>
    <w:p w:rsidR="00C74558" w:rsidRPr="00C74558" w:rsidRDefault="00C74558" w:rsidP="00C74558">
      <w:pPr>
        <w:numPr>
          <w:ilvl w:val="0"/>
          <w:numId w:val="6"/>
        </w:numPr>
        <w:tabs>
          <w:tab w:val="left" w:pos="1134"/>
        </w:tabs>
        <w:autoSpaceDE w:val="0"/>
        <w:autoSpaceDN w:val="0"/>
        <w:adjustRightInd w:val="0"/>
        <w:spacing w:line="276" w:lineRule="auto"/>
        <w:ind w:left="0" w:firstLine="709"/>
        <w:contextualSpacing/>
        <w:jc w:val="both"/>
        <w:rPr>
          <w:rFonts w:eastAsia="Calibri"/>
          <w:sz w:val="28"/>
          <w:szCs w:val="28"/>
          <w:lang w:eastAsia="en-US"/>
        </w:rPr>
      </w:pPr>
      <w:r w:rsidRPr="00C74558">
        <w:rPr>
          <w:rFonts w:eastAsia="Calibri"/>
          <w:sz w:val="28"/>
          <w:szCs w:val="28"/>
          <w:lang w:eastAsia="en-US"/>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C74558" w:rsidRPr="00C74558" w:rsidRDefault="00C74558" w:rsidP="00C74558">
      <w:pPr>
        <w:numPr>
          <w:ilvl w:val="0"/>
          <w:numId w:val="6"/>
        </w:numPr>
        <w:tabs>
          <w:tab w:val="left" w:pos="1134"/>
        </w:tabs>
        <w:autoSpaceDE w:val="0"/>
        <w:autoSpaceDN w:val="0"/>
        <w:adjustRightInd w:val="0"/>
        <w:spacing w:line="276" w:lineRule="auto"/>
        <w:ind w:left="0" w:firstLine="709"/>
        <w:contextualSpacing/>
        <w:jc w:val="both"/>
        <w:rPr>
          <w:rFonts w:eastAsia="Calibri"/>
          <w:sz w:val="28"/>
          <w:szCs w:val="28"/>
          <w:lang w:eastAsia="en-US"/>
        </w:rPr>
      </w:pPr>
      <w:r w:rsidRPr="00C74558">
        <w:rPr>
          <w:rFonts w:eastAsia="Calibri"/>
          <w:sz w:val="28"/>
          <w:szCs w:val="28"/>
          <w:lang w:eastAsia="en-US"/>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C74558" w:rsidRPr="00C74558" w:rsidRDefault="00C74558" w:rsidP="00C74558">
      <w:pPr>
        <w:numPr>
          <w:ilvl w:val="0"/>
          <w:numId w:val="6"/>
        </w:numPr>
        <w:tabs>
          <w:tab w:val="left" w:pos="1134"/>
        </w:tabs>
        <w:autoSpaceDE w:val="0"/>
        <w:autoSpaceDN w:val="0"/>
        <w:adjustRightInd w:val="0"/>
        <w:spacing w:line="276" w:lineRule="auto"/>
        <w:ind w:left="0" w:firstLine="709"/>
        <w:contextualSpacing/>
        <w:jc w:val="both"/>
        <w:rPr>
          <w:rFonts w:eastAsia="Calibri"/>
          <w:sz w:val="28"/>
          <w:szCs w:val="28"/>
          <w:lang w:eastAsia="en-US"/>
        </w:rPr>
      </w:pPr>
      <w:r w:rsidRPr="00C74558">
        <w:rPr>
          <w:rFonts w:eastAsia="Calibri"/>
          <w:sz w:val="28"/>
          <w:szCs w:val="28"/>
          <w:lang w:eastAsia="en-US"/>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C74558" w:rsidRPr="00C74558" w:rsidRDefault="00C74558" w:rsidP="00C74558">
      <w:pPr>
        <w:numPr>
          <w:ilvl w:val="0"/>
          <w:numId w:val="6"/>
        </w:numPr>
        <w:tabs>
          <w:tab w:val="left" w:pos="1134"/>
        </w:tabs>
        <w:autoSpaceDE w:val="0"/>
        <w:autoSpaceDN w:val="0"/>
        <w:adjustRightInd w:val="0"/>
        <w:spacing w:line="276" w:lineRule="auto"/>
        <w:ind w:left="0" w:firstLine="709"/>
        <w:contextualSpacing/>
        <w:jc w:val="both"/>
        <w:rPr>
          <w:rFonts w:eastAsia="Calibri"/>
          <w:sz w:val="28"/>
          <w:szCs w:val="28"/>
          <w:lang w:eastAsia="en-US"/>
        </w:rPr>
      </w:pPr>
      <w:r w:rsidRPr="00C74558">
        <w:rPr>
          <w:rFonts w:eastAsia="Calibri"/>
          <w:sz w:val="28"/>
          <w:szCs w:val="28"/>
          <w:lang w:eastAsia="en-US"/>
        </w:rPr>
        <w:t>освоение умений оказывать первую помощь пострадавшим;</w:t>
      </w:r>
    </w:p>
    <w:p w:rsidR="00C74558" w:rsidRPr="00C74558" w:rsidRDefault="00C74558" w:rsidP="00C74558">
      <w:pPr>
        <w:numPr>
          <w:ilvl w:val="0"/>
          <w:numId w:val="6"/>
        </w:numPr>
        <w:tabs>
          <w:tab w:val="left" w:pos="1134"/>
        </w:tabs>
        <w:autoSpaceDE w:val="0"/>
        <w:autoSpaceDN w:val="0"/>
        <w:adjustRightInd w:val="0"/>
        <w:spacing w:line="276" w:lineRule="auto"/>
        <w:ind w:left="0" w:firstLine="709"/>
        <w:contextualSpacing/>
        <w:jc w:val="both"/>
        <w:rPr>
          <w:rFonts w:eastAsia="Calibri"/>
          <w:sz w:val="28"/>
          <w:szCs w:val="28"/>
          <w:lang w:eastAsia="en-US"/>
        </w:rPr>
      </w:pPr>
      <w:r w:rsidRPr="00C74558">
        <w:rPr>
          <w:rFonts w:eastAsia="Calibri"/>
          <w:sz w:val="28"/>
          <w:szCs w:val="28"/>
          <w:lang w:eastAsia="en-US"/>
        </w:rPr>
        <w:t>освоение умений готовность проявлять предосторожность в ситуациях неопределенности;</w:t>
      </w:r>
    </w:p>
    <w:p w:rsidR="00C74558" w:rsidRPr="00C74558" w:rsidRDefault="00C74558" w:rsidP="00C74558">
      <w:pPr>
        <w:numPr>
          <w:ilvl w:val="0"/>
          <w:numId w:val="6"/>
        </w:numPr>
        <w:tabs>
          <w:tab w:val="left" w:pos="1134"/>
        </w:tabs>
        <w:autoSpaceDE w:val="0"/>
        <w:autoSpaceDN w:val="0"/>
        <w:adjustRightInd w:val="0"/>
        <w:spacing w:line="276" w:lineRule="auto"/>
        <w:ind w:left="0" w:firstLine="709"/>
        <w:contextualSpacing/>
        <w:jc w:val="both"/>
        <w:rPr>
          <w:rFonts w:eastAsia="Calibri"/>
          <w:sz w:val="28"/>
          <w:szCs w:val="28"/>
          <w:lang w:eastAsia="en-US"/>
        </w:rPr>
      </w:pPr>
      <w:r w:rsidRPr="00C74558">
        <w:rPr>
          <w:rFonts w:eastAsia="Calibri"/>
          <w:sz w:val="28"/>
          <w:szCs w:val="28"/>
          <w:lang w:eastAsia="en-US"/>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C74558" w:rsidRPr="00C74558" w:rsidRDefault="00C74558" w:rsidP="00C74558">
      <w:pPr>
        <w:numPr>
          <w:ilvl w:val="0"/>
          <w:numId w:val="6"/>
        </w:numPr>
        <w:tabs>
          <w:tab w:val="left" w:pos="1134"/>
        </w:tabs>
        <w:autoSpaceDE w:val="0"/>
        <w:autoSpaceDN w:val="0"/>
        <w:adjustRightInd w:val="0"/>
        <w:spacing w:line="276" w:lineRule="auto"/>
        <w:ind w:left="0" w:firstLine="709"/>
        <w:contextualSpacing/>
        <w:jc w:val="both"/>
        <w:rPr>
          <w:rFonts w:eastAsia="Calibri"/>
          <w:sz w:val="28"/>
          <w:szCs w:val="28"/>
          <w:lang w:eastAsia="en-US"/>
        </w:rPr>
      </w:pPr>
      <w:r w:rsidRPr="00C74558">
        <w:rPr>
          <w:rFonts w:eastAsia="Calibri"/>
          <w:sz w:val="28"/>
          <w:szCs w:val="28"/>
          <w:lang w:eastAsia="en-US"/>
        </w:rPr>
        <w:t>освоение умений использовать средства индивидуальной и коллективной защиты.</w:t>
      </w:r>
    </w:p>
    <w:p w:rsidR="00C74558" w:rsidRPr="00C74558" w:rsidRDefault="00C74558" w:rsidP="005252DD">
      <w:pPr>
        <w:tabs>
          <w:tab w:val="left" w:pos="1134"/>
        </w:tabs>
        <w:autoSpaceDE w:val="0"/>
        <w:autoSpaceDN w:val="0"/>
        <w:adjustRightInd w:val="0"/>
        <w:spacing w:line="276" w:lineRule="auto"/>
        <w:ind w:left="709"/>
        <w:contextualSpacing/>
        <w:jc w:val="both"/>
        <w:rPr>
          <w:rFonts w:eastAsia="Calibri"/>
          <w:sz w:val="28"/>
          <w:szCs w:val="28"/>
          <w:lang w:eastAsia="en-US"/>
        </w:rPr>
      </w:pPr>
      <w:r w:rsidRPr="00C74558">
        <w:rPr>
          <w:rFonts w:eastAsia="Calibri"/>
          <w:sz w:val="28"/>
          <w:szCs w:val="28"/>
          <w:lang w:eastAsia="en-US"/>
        </w:rPr>
        <w:t xml:space="preserve">Освоение и понимание учебного предмета «Основы безопасности жизнедеятельности» направлено </w:t>
      </w:r>
      <w:proofErr w:type="gramStart"/>
      <w:r w:rsidRPr="00C74558">
        <w:rPr>
          <w:rFonts w:eastAsia="Calibri"/>
          <w:sz w:val="28"/>
          <w:szCs w:val="28"/>
          <w:lang w:eastAsia="en-US"/>
        </w:rPr>
        <w:t>на</w:t>
      </w:r>
      <w:proofErr w:type="gramEnd"/>
      <w:r w:rsidRPr="00C74558">
        <w:rPr>
          <w:rFonts w:eastAsia="Calibri"/>
          <w:sz w:val="28"/>
          <w:szCs w:val="28"/>
          <w:lang w:eastAsia="en-US"/>
        </w:rPr>
        <w:t>:</w:t>
      </w:r>
    </w:p>
    <w:p w:rsidR="00C74558" w:rsidRPr="00C74558" w:rsidRDefault="00C74558" w:rsidP="00C74558">
      <w:pPr>
        <w:numPr>
          <w:ilvl w:val="0"/>
          <w:numId w:val="6"/>
        </w:numPr>
        <w:tabs>
          <w:tab w:val="left" w:pos="1134"/>
        </w:tabs>
        <w:autoSpaceDE w:val="0"/>
        <w:autoSpaceDN w:val="0"/>
        <w:adjustRightInd w:val="0"/>
        <w:spacing w:line="276" w:lineRule="auto"/>
        <w:ind w:left="0" w:firstLine="709"/>
        <w:contextualSpacing/>
        <w:jc w:val="both"/>
        <w:rPr>
          <w:rFonts w:eastAsia="Calibri"/>
          <w:sz w:val="28"/>
          <w:szCs w:val="28"/>
          <w:lang w:eastAsia="en-US"/>
        </w:rPr>
      </w:pPr>
      <w:r w:rsidRPr="00C74558">
        <w:rPr>
          <w:rFonts w:eastAsia="Calibri"/>
          <w:sz w:val="28"/>
          <w:szCs w:val="28"/>
          <w:lang w:eastAsia="en-US"/>
        </w:rPr>
        <w:t xml:space="preserve">воспитание у </w:t>
      </w:r>
      <w:proofErr w:type="gramStart"/>
      <w:r w:rsidRPr="00C74558">
        <w:rPr>
          <w:rFonts w:eastAsia="Calibri"/>
          <w:sz w:val="28"/>
          <w:szCs w:val="28"/>
          <w:lang w:eastAsia="en-US"/>
        </w:rPr>
        <w:t>обучающихся</w:t>
      </w:r>
      <w:proofErr w:type="gramEnd"/>
      <w:r w:rsidRPr="00C74558">
        <w:rPr>
          <w:rFonts w:eastAsia="Calibri"/>
          <w:sz w:val="28"/>
          <w:szCs w:val="28"/>
          <w:lang w:eastAsia="en-US"/>
        </w:rPr>
        <w:t xml:space="preserve"> чувства ответственности за личную безопасность, ценностного отношения к своему здоровью и жизни;</w:t>
      </w:r>
    </w:p>
    <w:p w:rsidR="00C74558" w:rsidRPr="00C74558" w:rsidRDefault="00C74558" w:rsidP="00C74558">
      <w:pPr>
        <w:numPr>
          <w:ilvl w:val="0"/>
          <w:numId w:val="6"/>
        </w:numPr>
        <w:tabs>
          <w:tab w:val="left" w:pos="1134"/>
        </w:tabs>
        <w:autoSpaceDE w:val="0"/>
        <w:autoSpaceDN w:val="0"/>
        <w:adjustRightInd w:val="0"/>
        <w:spacing w:line="276" w:lineRule="auto"/>
        <w:ind w:left="0" w:firstLine="709"/>
        <w:contextualSpacing/>
        <w:jc w:val="both"/>
        <w:rPr>
          <w:rFonts w:eastAsia="Calibri"/>
          <w:sz w:val="28"/>
          <w:szCs w:val="28"/>
          <w:lang w:eastAsia="en-US"/>
        </w:rPr>
      </w:pPr>
      <w:r w:rsidRPr="00C74558">
        <w:rPr>
          <w:rFonts w:eastAsia="Calibri"/>
          <w:sz w:val="28"/>
          <w:szCs w:val="28"/>
          <w:lang w:eastAsia="en-US"/>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C74558" w:rsidRPr="00C74558" w:rsidRDefault="00C74558" w:rsidP="00C74558">
      <w:pPr>
        <w:numPr>
          <w:ilvl w:val="0"/>
          <w:numId w:val="6"/>
        </w:numPr>
        <w:tabs>
          <w:tab w:val="left" w:pos="1134"/>
        </w:tabs>
        <w:autoSpaceDE w:val="0"/>
        <w:autoSpaceDN w:val="0"/>
        <w:adjustRightInd w:val="0"/>
        <w:spacing w:line="276" w:lineRule="auto"/>
        <w:ind w:left="0" w:firstLine="709"/>
        <w:contextualSpacing/>
        <w:jc w:val="both"/>
        <w:rPr>
          <w:rFonts w:eastAsia="Calibri"/>
          <w:sz w:val="28"/>
          <w:szCs w:val="28"/>
          <w:lang w:eastAsia="en-US"/>
        </w:rPr>
      </w:pPr>
      <w:proofErr w:type="gramStart"/>
      <w:r w:rsidRPr="00C74558">
        <w:rPr>
          <w:rFonts w:eastAsia="Calibri"/>
          <w:sz w:val="28"/>
          <w:szCs w:val="28"/>
          <w:lang w:eastAsia="en-US"/>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w:t>
      </w:r>
      <w:r w:rsidRPr="00C74558">
        <w:rPr>
          <w:rFonts w:eastAsia="Calibri"/>
          <w:sz w:val="28"/>
          <w:szCs w:val="28"/>
          <w:lang w:eastAsia="en-US"/>
        </w:rPr>
        <w:lastRenderedPageBreak/>
        <w:t xml:space="preserve">образа жизни, </w:t>
      </w:r>
      <w:proofErr w:type="spellStart"/>
      <w:r w:rsidRPr="00C74558">
        <w:rPr>
          <w:rFonts w:eastAsia="Calibri"/>
          <w:sz w:val="28"/>
          <w:szCs w:val="28"/>
          <w:lang w:eastAsia="en-US"/>
        </w:rPr>
        <w:t>антиэкстремистской</w:t>
      </w:r>
      <w:proofErr w:type="spellEnd"/>
      <w:r w:rsidRPr="00C74558">
        <w:rPr>
          <w:rFonts w:eastAsia="Calibri"/>
          <w:sz w:val="28"/>
          <w:szCs w:val="28"/>
          <w:lang w:eastAsia="en-US"/>
        </w:rPr>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C74558" w:rsidRPr="00C74558" w:rsidRDefault="00C74558" w:rsidP="00C74558">
      <w:pPr>
        <w:overflowPunct w:val="0"/>
        <w:autoSpaceDE w:val="0"/>
        <w:autoSpaceDN w:val="0"/>
        <w:adjustRightInd w:val="0"/>
        <w:spacing w:line="276" w:lineRule="auto"/>
        <w:ind w:firstLine="709"/>
        <w:contextualSpacing/>
        <w:jc w:val="both"/>
        <w:rPr>
          <w:rFonts w:eastAsia="Calibri"/>
          <w:sz w:val="28"/>
          <w:szCs w:val="28"/>
          <w:lang w:eastAsia="en-US"/>
        </w:rPr>
      </w:pPr>
      <w:proofErr w:type="gramStart"/>
      <w:r w:rsidRPr="00C74558">
        <w:rPr>
          <w:rFonts w:eastAsia="Calibri"/>
          <w:sz w:val="28"/>
          <w:szCs w:val="28"/>
          <w:lang w:eastAsia="en-US"/>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C74558" w:rsidRPr="00C74558" w:rsidRDefault="00C74558" w:rsidP="00C74558">
      <w:pPr>
        <w:overflowPunct w:val="0"/>
        <w:autoSpaceDE w:val="0"/>
        <w:autoSpaceDN w:val="0"/>
        <w:adjustRightInd w:val="0"/>
        <w:spacing w:line="276" w:lineRule="auto"/>
        <w:ind w:firstLine="709"/>
        <w:contextualSpacing/>
        <w:jc w:val="both"/>
        <w:rPr>
          <w:rFonts w:eastAsia="Calibri"/>
          <w:sz w:val="28"/>
          <w:szCs w:val="28"/>
          <w:lang w:eastAsia="en-US"/>
        </w:rPr>
      </w:pPr>
      <w:proofErr w:type="spellStart"/>
      <w:proofErr w:type="gramStart"/>
      <w:r w:rsidRPr="00C74558">
        <w:rPr>
          <w:sz w:val="28"/>
          <w:szCs w:val="28"/>
          <w:lang w:eastAsia="en-US"/>
        </w:rPr>
        <w:t>Межпредметная</w:t>
      </w:r>
      <w:proofErr w:type="spellEnd"/>
      <w:r w:rsidRPr="00C74558">
        <w:rPr>
          <w:sz w:val="28"/>
          <w:szCs w:val="28"/>
          <w:lang w:eastAsia="en-US"/>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C74558">
        <w:rPr>
          <w:sz w:val="28"/>
          <w:szCs w:val="28"/>
          <w:lang w:eastAsia="en-US"/>
        </w:rPr>
        <w:t xml:space="preserve"> учебного времени.</w:t>
      </w:r>
    </w:p>
    <w:p w:rsidR="005252DD" w:rsidRDefault="005252DD" w:rsidP="009B303E">
      <w:pPr>
        <w:ind w:firstLine="709"/>
        <w:contextualSpacing/>
        <w:jc w:val="both"/>
        <w:rPr>
          <w:rFonts w:eastAsiaTheme="minorHAnsi"/>
          <w:b/>
          <w:bCs/>
          <w:sz w:val="28"/>
          <w:szCs w:val="28"/>
          <w:lang w:eastAsia="en-US"/>
        </w:rPr>
      </w:pPr>
    </w:p>
    <w:p w:rsidR="00CD4B87" w:rsidRPr="00CD4B87" w:rsidRDefault="00CD4B87" w:rsidP="00CD4B87">
      <w:pPr>
        <w:spacing w:line="360" w:lineRule="auto"/>
        <w:ind w:firstLine="709"/>
        <w:jc w:val="both"/>
        <w:rPr>
          <w:rFonts w:eastAsia="Calibri"/>
          <w:b/>
          <w:bCs/>
          <w:sz w:val="28"/>
          <w:szCs w:val="28"/>
          <w:lang w:eastAsia="en-US"/>
        </w:rPr>
      </w:pPr>
      <w:r w:rsidRPr="00CD4B87">
        <w:rPr>
          <w:rFonts w:eastAsia="Calibri"/>
          <w:b/>
          <w:bCs/>
          <w:sz w:val="28"/>
          <w:szCs w:val="28"/>
          <w:lang w:eastAsia="en-US"/>
        </w:rPr>
        <w:t>Основы безопасности личности, общества и государства</w:t>
      </w:r>
    </w:p>
    <w:p w:rsidR="00CD4B87" w:rsidRPr="00CD4B87" w:rsidRDefault="00CD4B87" w:rsidP="00CD4B87">
      <w:pPr>
        <w:tabs>
          <w:tab w:val="left" w:pos="426"/>
        </w:tabs>
        <w:spacing w:line="360" w:lineRule="auto"/>
        <w:ind w:left="709"/>
        <w:jc w:val="both"/>
        <w:rPr>
          <w:rFonts w:eastAsia="Calibri"/>
          <w:b/>
          <w:bCs/>
          <w:sz w:val="28"/>
          <w:szCs w:val="28"/>
          <w:shd w:val="clear" w:color="auto" w:fill="FFFFFF"/>
          <w:lang w:eastAsia="en-US"/>
        </w:rPr>
      </w:pPr>
      <w:r w:rsidRPr="00CD4B87">
        <w:rPr>
          <w:rFonts w:eastAsia="Calibri"/>
          <w:b/>
          <w:bCs/>
          <w:sz w:val="28"/>
          <w:szCs w:val="28"/>
          <w:shd w:val="clear" w:color="auto" w:fill="FFFFFF"/>
          <w:lang w:eastAsia="en-US"/>
        </w:rPr>
        <w:t xml:space="preserve">Основы комплексной безопасности </w:t>
      </w:r>
    </w:p>
    <w:p w:rsidR="00CD4B87" w:rsidRPr="00CD4B87" w:rsidRDefault="00CD4B87" w:rsidP="00CD4B87">
      <w:pPr>
        <w:spacing w:line="360" w:lineRule="auto"/>
        <w:ind w:firstLine="709"/>
        <w:jc w:val="both"/>
        <w:rPr>
          <w:rFonts w:eastAsia="Calibri"/>
          <w:i/>
          <w:color w:val="FF0000"/>
          <w:sz w:val="28"/>
          <w:szCs w:val="28"/>
          <w:lang w:eastAsia="en-US"/>
        </w:rPr>
      </w:pPr>
      <w:r w:rsidRPr="00CD4B87">
        <w:rPr>
          <w:rFonts w:eastAsia="Calibri"/>
          <w:sz w:val="28"/>
          <w:szCs w:val="28"/>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CD4B87">
        <w:rPr>
          <w:sz w:val="28"/>
          <w:szCs w:val="28"/>
        </w:rPr>
        <w:t>Правила поведения на транспорте (наземном, в том числе железнодорожном, воздушном и водном), ответственность за их нарушения.</w:t>
      </w:r>
      <w:r w:rsidRPr="00CD4B87">
        <w:rPr>
          <w:rFonts w:eastAsia="Calibri"/>
          <w:sz w:val="28"/>
          <w:szCs w:val="28"/>
          <w:lang w:eastAsia="en-US"/>
        </w:rPr>
        <w:t xml:space="preserve"> Правила безопасного поведения пешехода, пассажира и велосипедиста. </w:t>
      </w:r>
      <w:r w:rsidRPr="00CD4B87">
        <w:rPr>
          <w:rFonts w:eastAsia="Calibri"/>
          <w:i/>
          <w:sz w:val="28"/>
          <w:szCs w:val="28"/>
          <w:lang w:eastAsia="en-US"/>
        </w:rPr>
        <w:t>Средства индивидуальной защиты велосипедиста.</w:t>
      </w:r>
      <w:r w:rsidRPr="00CD4B87">
        <w:rPr>
          <w:rFonts w:eastAsia="Calibri"/>
          <w:sz w:val="28"/>
          <w:szCs w:val="28"/>
          <w:lang w:eastAsia="en-US"/>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w:t>
      </w:r>
      <w:r w:rsidRPr="00CD4B87">
        <w:rPr>
          <w:rFonts w:eastAsia="Calibri"/>
          <w:sz w:val="28"/>
          <w:szCs w:val="28"/>
          <w:lang w:eastAsia="en-US"/>
        </w:rPr>
        <w:lastRenderedPageBreak/>
        <w:t xml:space="preserve">безопасности в туристических походах </w:t>
      </w:r>
      <w:r w:rsidRPr="00CD4B87">
        <w:rPr>
          <w:rFonts w:eastAsia="Calibri"/>
          <w:i/>
          <w:sz w:val="28"/>
          <w:szCs w:val="28"/>
          <w:lang w:eastAsia="en-US"/>
        </w:rPr>
        <w:t>и поездках.</w:t>
      </w:r>
      <w:r w:rsidRPr="00CD4B87">
        <w:rPr>
          <w:rFonts w:eastAsia="Calibri"/>
          <w:sz w:val="28"/>
          <w:szCs w:val="28"/>
          <w:lang w:eastAsia="en-US"/>
        </w:rPr>
        <w:t xml:space="preserve"> Правила поведения в автономных условиях. Сигналы бедствия, способы их подачи и ответы на них. </w:t>
      </w:r>
      <w:proofErr w:type="gramStart"/>
      <w:r w:rsidRPr="00CD4B87">
        <w:rPr>
          <w:rFonts w:eastAsia="Calibri"/>
          <w:sz w:val="28"/>
          <w:szCs w:val="28"/>
          <w:lang w:eastAsia="en-US"/>
        </w:rPr>
        <w:t xml:space="preserve">Правила безопасности в ситуациях криминогенного характера (квартира, улица, подъезд, лифт, карманная кража, мошенничество, </w:t>
      </w:r>
      <w:r w:rsidRPr="00CD4B87">
        <w:rPr>
          <w:rFonts w:eastAsia="Calibri"/>
          <w:i/>
          <w:sz w:val="28"/>
          <w:szCs w:val="28"/>
          <w:lang w:eastAsia="en-US"/>
        </w:rPr>
        <w:t>самозащита покупателя</w:t>
      </w:r>
      <w:r w:rsidRPr="00CD4B87">
        <w:rPr>
          <w:rFonts w:eastAsia="Calibri"/>
          <w:sz w:val="28"/>
          <w:szCs w:val="28"/>
          <w:lang w:eastAsia="en-US"/>
        </w:rPr>
        <w:t>).</w:t>
      </w:r>
      <w:proofErr w:type="gramEnd"/>
      <w:r w:rsidRPr="00CD4B87">
        <w:rPr>
          <w:rFonts w:eastAsia="Calibri"/>
          <w:sz w:val="28"/>
          <w:szCs w:val="28"/>
          <w:lang w:eastAsia="en-US"/>
        </w:rPr>
        <w:t xml:space="preserve"> Элементарные способы самозащиты. </w:t>
      </w:r>
      <w:r w:rsidRPr="00CD4B87">
        <w:rPr>
          <w:rFonts w:eastAsia="Calibri"/>
          <w:i/>
          <w:sz w:val="28"/>
          <w:szCs w:val="28"/>
          <w:lang w:eastAsia="en-US"/>
        </w:rPr>
        <w:t>Информационная безопасность подростка.</w:t>
      </w:r>
      <w:r w:rsidR="00894FA4" w:rsidRPr="00894FA4">
        <w:rPr>
          <w:rFonts w:eastAsia="Calibri"/>
          <w:sz w:val="28"/>
          <w:szCs w:val="28"/>
          <w:lang w:eastAsia="en-US"/>
        </w:rPr>
        <w:t xml:space="preserve"> Акклиматизация в условиях жаркого климата. Акклиматизация в северных районах. Общие правила успешной акклиматизации. Подготовка к проведению походов. Действия, если заблудился в лесу. Авария транспортного средства. Способы подачи сигналов бедствия. Ориентирование на местности. Ориентирование по компасу. Ориентирование по Солнцу, Луне, звездам. Как находить дорогу к жилью. Устройство временных укрытий. Добывание огня, разведение костра. Обеспечение бытовых потребностей. Обеспечение водой. Правила безопасности в туристических походах и поездках. Подготовка и проведение пеших и лыжных походов. Опасные погодные явления. Обеспечение безопасности при встрече с дикими животными. Клещевой энцефалит и его профилактика. Укусы насекомых и защита от них.</w:t>
      </w:r>
    </w:p>
    <w:p w:rsidR="00CD4B87" w:rsidRPr="00CD4B87" w:rsidRDefault="00CD4B87" w:rsidP="00CD4B87">
      <w:pPr>
        <w:tabs>
          <w:tab w:val="left" w:pos="426"/>
        </w:tabs>
        <w:spacing w:line="360" w:lineRule="auto"/>
        <w:ind w:left="709"/>
        <w:jc w:val="both"/>
        <w:rPr>
          <w:rFonts w:eastAsia="Calibri"/>
          <w:sz w:val="28"/>
          <w:szCs w:val="28"/>
          <w:lang w:eastAsia="en-US"/>
        </w:rPr>
      </w:pPr>
      <w:r w:rsidRPr="00CD4B87">
        <w:rPr>
          <w:rFonts w:eastAsia="Calibri"/>
          <w:b/>
          <w:sz w:val="28"/>
          <w:szCs w:val="28"/>
          <w:lang w:eastAsia="en-US"/>
        </w:rPr>
        <w:t xml:space="preserve">Защита населения Российской Федерации от чрезвычайных </w:t>
      </w:r>
      <w:r w:rsidRPr="00CD4B87">
        <w:rPr>
          <w:rFonts w:eastAsia="Calibri"/>
          <w:b/>
          <w:bCs/>
          <w:sz w:val="28"/>
          <w:szCs w:val="28"/>
          <w:shd w:val="clear" w:color="auto" w:fill="FFFFFF"/>
          <w:lang w:eastAsia="en-US"/>
        </w:rPr>
        <w:t>ситуаций</w:t>
      </w:r>
    </w:p>
    <w:p w:rsidR="00CD4B87" w:rsidRPr="00CD4B87" w:rsidRDefault="00CD4B87" w:rsidP="00CD4B87">
      <w:pPr>
        <w:spacing w:after="200" w:line="360" w:lineRule="auto"/>
        <w:ind w:firstLine="709"/>
        <w:jc w:val="both"/>
        <w:rPr>
          <w:rFonts w:eastAsia="Calibri"/>
          <w:sz w:val="28"/>
          <w:szCs w:val="28"/>
          <w:lang w:eastAsia="en-US"/>
        </w:rPr>
      </w:pPr>
      <w:proofErr w:type="gramStart"/>
      <w:r w:rsidRPr="00CD4B87">
        <w:rPr>
          <w:rFonts w:eastAsia="Calibri"/>
          <w:sz w:val="28"/>
          <w:szCs w:val="28"/>
          <w:lang w:eastAsia="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CD4B87">
        <w:rPr>
          <w:rFonts w:eastAsia="Calibri"/>
          <w:sz w:val="28"/>
          <w:szCs w:val="28"/>
          <w:lang w:eastAsia="en-US"/>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w:t>
      </w:r>
      <w:r w:rsidRPr="00CD4B87">
        <w:rPr>
          <w:rFonts w:eastAsia="Calibri"/>
          <w:sz w:val="28"/>
          <w:szCs w:val="28"/>
          <w:lang w:eastAsia="en-US"/>
        </w:rPr>
        <w:lastRenderedPageBreak/>
        <w:t>пользования ими. Действия по сигналу «Внимание всем!». Эвакуация населения и правила поведения при эвакуации.</w:t>
      </w:r>
      <w:r w:rsidR="00086542" w:rsidRPr="00086542">
        <w:rPr>
          <w:rFonts w:eastAsia="Calibri"/>
          <w:sz w:val="28"/>
          <w:szCs w:val="28"/>
          <w:lang w:eastAsia="en-US"/>
        </w:rPr>
        <w:t xml:space="preserve"> Мероприятия по защите от опасных метеорологических явлений. Поражающие факторы землетрясений и их последствия. Мероприятия по защите от землетрясений и их последствия. Поражающие факторы цунами и их последствия. Мероприятия по защите от цунами, действия населения. Основные неинфекционные и инфекционные заболевания, их профилактика. Условия и причины возникновения пожаров и взрывов. Возможные последствия пожаров и взрывов. Меры пожарной безопасности. Правила поведения</w:t>
      </w:r>
      <w:r w:rsidR="00086542">
        <w:rPr>
          <w:rFonts w:eastAsia="Calibri"/>
          <w:sz w:val="28"/>
          <w:szCs w:val="28"/>
          <w:lang w:eastAsia="en-US"/>
        </w:rPr>
        <w:t>.</w:t>
      </w:r>
      <w:r w:rsidR="00086542" w:rsidRPr="00086542">
        <w:rPr>
          <w:rFonts w:eastAsia="Calibri"/>
          <w:sz w:val="28"/>
          <w:szCs w:val="28"/>
          <w:lang w:eastAsia="en-US"/>
        </w:rPr>
        <w:t xml:space="preserve"> Опасные химические вещества и объекты.</w:t>
      </w:r>
      <w:r w:rsidR="00F36DD2" w:rsidRPr="00F36DD2">
        <w:rPr>
          <w:rFonts w:eastAsia="Calibri"/>
          <w:sz w:val="28"/>
          <w:szCs w:val="28"/>
          <w:lang w:eastAsia="en-US"/>
        </w:rPr>
        <w:t xml:space="preserve"> Характеристика АОХВ и их поражающих факторов. Причины и последствия аварий на химических объектах.</w:t>
      </w:r>
    </w:p>
    <w:p w:rsidR="00CD4B87" w:rsidRPr="00CD4B87" w:rsidRDefault="00CD4B87" w:rsidP="00CD4B87">
      <w:pPr>
        <w:tabs>
          <w:tab w:val="left" w:pos="426"/>
        </w:tabs>
        <w:spacing w:line="360" w:lineRule="auto"/>
        <w:ind w:firstLine="709"/>
        <w:jc w:val="both"/>
        <w:rPr>
          <w:rFonts w:eastAsia="Calibri"/>
          <w:bCs/>
          <w:sz w:val="28"/>
          <w:szCs w:val="28"/>
          <w:shd w:val="clear" w:color="auto" w:fill="FFFFFF"/>
          <w:lang w:eastAsia="en-US"/>
        </w:rPr>
      </w:pPr>
      <w:r w:rsidRPr="00CD4B87">
        <w:rPr>
          <w:rFonts w:eastAsia="Calibri"/>
          <w:b/>
          <w:bCs/>
          <w:sz w:val="28"/>
          <w:szCs w:val="28"/>
          <w:lang w:eastAsia="en-US"/>
        </w:rPr>
        <w:t>Основы противодействия терроризму, экстремизму и наркотизму в Российской Федерации</w:t>
      </w:r>
    </w:p>
    <w:p w:rsidR="00CD4B87" w:rsidRPr="00CD4B87" w:rsidRDefault="00CD4B87" w:rsidP="00CD4B87">
      <w:pPr>
        <w:tabs>
          <w:tab w:val="left" w:pos="0"/>
        </w:tabs>
        <w:spacing w:line="360" w:lineRule="auto"/>
        <w:ind w:firstLine="709"/>
        <w:jc w:val="both"/>
        <w:rPr>
          <w:rFonts w:eastAsia="Calibri"/>
          <w:sz w:val="28"/>
          <w:szCs w:val="28"/>
          <w:lang w:eastAsia="en-US"/>
        </w:rPr>
      </w:pPr>
      <w:r w:rsidRPr="00CD4B87">
        <w:rPr>
          <w:rFonts w:eastAsia="Calibri"/>
          <w:sz w:val="28"/>
          <w:szCs w:val="28"/>
          <w:lang w:eastAsia="en-US"/>
        </w:rPr>
        <w:t xml:space="preserve">Терроризм, экстремизм, наркотизм - сущность и угрозы безопасности личности и общества. </w:t>
      </w:r>
      <w:r w:rsidRPr="00CD4B87">
        <w:rPr>
          <w:rFonts w:eastAsia="Calibri"/>
          <w:i/>
          <w:sz w:val="28"/>
          <w:szCs w:val="28"/>
          <w:lang w:eastAsia="en-US"/>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CD4B87">
        <w:rPr>
          <w:rFonts w:eastAsia="Calibri"/>
          <w:sz w:val="28"/>
          <w:szCs w:val="28"/>
          <w:lang w:eastAsia="en-US"/>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r w:rsidR="00045924" w:rsidRPr="00F36DD2">
        <w:rPr>
          <w:rFonts w:eastAsia="Calibri"/>
          <w:sz w:val="28"/>
          <w:szCs w:val="28"/>
          <w:lang w:eastAsia="en-US"/>
        </w:rPr>
        <w:t xml:space="preserve"> Терроризм и опасность вовлечения подростка в террористическую и экстремистскую деятельность. Роль нравственных позиций и личных качеств подростка в формировании антитеррористического поведения.</w:t>
      </w:r>
    </w:p>
    <w:p w:rsidR="00CD4B87" w:rsidRPr="00CD4B87" w:rsidRDefault="00CD4B87" w:rsidP="00CD4B87">
      <w:pPr>
        <w:spacing w:line="360" w:lineRule="auto"/>
        <w:ind w:firstLine="709"/>
        <w:jc w:val="both"/>
        <w:rPr>
          <w:rFonts w:eastAsia="Calibri"/>
          <w:b/>
          <w:bCs/>
          <w:sz w:val="28"/>
          <w:szCs w:val="28"/>
          <w:lang w:eastAsia="en-US"/>
        </w:rPr>
      </w:pPr>
      <w:r w:rsidRPr="00CD4B87">
        <w:rPr>
          <w:rFonts w:eastAsia="Calibri"/>
          <w:b/>
          <w:bCs/>
          <w:sz w:val="28"/>
          <w:szCs w:val="28"/>
          <w:lang w:eastAsia="en-US"/>
        </w:rPr>
        <w:t>Основы медицинских знаний и здорового образа жизни</w:t>
      </w:r>
    </w:p>
    <w:p w:rsidR="00CD4B87" w:rsidRPr="00CD4B87" w:rsidRDefault="00CD4B87" w:rsidP="00CD4B87">
      <w:pPr>
        <w:tabs>
          <w:tab w:val="left" w:pos="426"/>
        </w:tabs>
        <w:spacing w:line="360" w:lineRule="auto"/>
        <w:ind w:left="709"/>
        <w:jc w:val="both"/>
        <w:rPr>
          <w:rFonts w:eastAsia="Calibri"/>
          <w:b/>
          <w:bCs/>
          <w:sz w:val="28"/>
          <w:szCs w:val="28"/>
          <w:lang w:eastAsia="en-US"/>
        </w:rPr>
      </w:pPr>
      <w:r w:rsidRPr="00CD4B87">
        <w:rPr>
          <w:rFonts w:eastAsia="Calibri"/>
          <w:b/>
          <w:bCs/>
          <w:sz w:val="28"/>
          <w:szCs w:val="28"/>
          <w:lang w:eastAsia="en-US"/>
        </w:rPr>
        <w:t>Основы здорового образа жизни</w:t>
      </w:r>
    </w:p>
    <w:p w:rsidR="00CD4B87" w:rsidRPr="00CD4B87" w:rsidRDefault="00CD4B87" w:rsidP="00CD4B87">
      <w:pPr>
        <w:spacing w:line="360" w:lineRule="auto"/>
        <w:ind w:firstLine="709"/>
        <w:jc w:val="both"/>
        <w:rPr>
          <w:rFonts w:eastAsia="Calibri"/>
          <w:bCs/>
          <w:color w:val="FF0000"/>
          <w:sz w:val="28"/>
          <w:szCs w:val="28"/>
          <w:lang w:eastAsia="en-US"/>
        </w:rPr>
      </w:pPr>
      <w:r w:rsidRPr="00CD4B87">
        <w:rPr>
          <w:rFonts w:eastAsia="Calibri"/>
          <w:bCs/>
          <w:sz w:val="28"/>
          <w:szCs w:val="28"/>
          <w:lang w:eastAsia="en-U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CD4B87">
        <w:rPr>
          <w:rFonts w:eastAsia="Calibri"/>
          <w:bCs/>
          <w:sz w:val="28"/>
          <w:szCs w:val="28"/>
          <w:lang w:eastAsia="en-US"/>
        </w:rPr>
        <w:lastRenderedPageBreak/>
        <w:t>игромания</w:t>
      </w:r>
      <w:proofErr w:type="spellEnd"/>
      <w:r w:rsidRPr="00CD4B87">
        <w:rPr>
          <w:rFonts w:eastAsia="Calibri"/>
          <w:bCs/>
          <w:sz w:val="28"/>
          <w:szCs w:val="28"/>
          <w:lang w:eastAsia="en-US"/>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CD4B87">
        <w:rPr>
          <w:rFonts w:eastAsia="Calibri"/>
          <w:bCs/>
          <w:i/>
          <w:sz w:val="28"/>
          <w:szCs w:val="28"/>
          <w:lang w:eastAsia="en-US"/>
        </w:rPr>
        <w:t>Семья в современном обществе. Права и обязанности супругов. Защита прав ребенка.</w:t>
      </w:r>
      <w:r w:rsidR="00086542" w:rsidRPr="00086542">
        <w:rPr>
          <w:rFonts w:eastAsia="Calibri"/>
          <w:sz w:val="28"/>
          <w:szCs w:val="28"/>
          <w:lang w:eastAsia="en-US"/>
        </w:rPr>
        <w:t xml:space="preserve"> Влияние неблагоприятной окружающей среды. Влияние социальной среды на развитие и здоровье человека.</w:t>
      </w:r>
    </w:p>
    <w:p w:rsidR="00CD4B87" w:rsidRPr="00CD4B87" w:rsidRDefault="00CD4B87" w:rsidP="00086542">
      <w:pPr>
        <w:tabs>
          <w:tab w:val="left" w:pos="426"/>
        </w:tabs>
        <w:spacing w:line="360" w:lineRule="auto"/>
        <w:ind w:left="709"/>
        <w:jc w:val="both"/>
        <w:rPr>
          <w:rFonts w:eastAsia="Calibri"/>
          <w:b/>
          <w:bCs/>
          <w:sz w:val="28"/>
          <w:szCs w:val="28"/>
          <w:lang w:eastAsia="en-US"/>
        </w:rPr>
      </w:pPr>
      <w:r w:rsidRPr="00CD4B87">
        <w:rPr>
          <w:rFonts w:eastAsia="Calibri"/>
          <w:b/>
          <w:bCs/>
          <w:sz w:val="28"/>
          <w:szCs w:val="28"/>
          <w:lang w:eastAsia="en-US"/>
        </w:rPr>
        <w:t>Основы медицинских знаний и оказание первой помощи</w:t>
      </w:r>
    </w:p>
    <w:p w:rsidR="00086542" w:rsidRPr="00086542" w:rsidRDefault="00CD4B87" w:rsidP="00086542">
      <w:pPr>
        <w:spacing w:line="360" w:lineRule="auto"/>
        <w:jc w:val="both"/>
        <w:rPr>
          <w:rFonts w:eastAsia="Calibri"/>
          <w:sz w:val="28"/>
          <w:szCs w:val="28"/>
        </w:rPr>
      </w:pPr>
      <w:r w:rsidRPr="00CD4B87">
        <w:rPr>
          <w:rFonts w:eastAsia="Calibri"/>
          <w:sz w:val="28"/>
          <w:szCs w:val="28"/>
          <w:lang w:eastAsia="en-US"/>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CD4B87">
        <w:rPr>
          <w:rFonts w:eastAsia="Calibri"/>
          <w:i/>
          <w:sz w:val="28"/>
          <w:szCs w:val="28"/>
          <w:lang w:eastAsia="en-US"/>
        </w:rPr>
        <w:t xml:space="preserve">Основные неинфекционные и инфекционные </w:t>
      </w:r>
      <w:proofErr w:type="spellStart"/>
      <w:r w:rsidRPr="00CD4B87">
        <w:rPr>
          <w:rFonts w:eastAsia="Calibri"/>
          <w:i/>
          <w:sz w:val="28"/>
          <w:szCs w:val="28"/>
          <w:lang w:eastAsia="en-US"/>
        </w:rPr>
        <w:t>заболевания</w:t>
      </w:r>
      <w:proofErr w:type="gramStart"/>
      <w:r w:rsidRPr="00CD4B87">
        <w:rPr>
          <w:rFonts w:eastAsia="Calibri"/>
          <w:i/>
          <w:sz w:val="28"/>
          <w:szCs w:val="28"/>
          <w:lang w:eastAsia="en-US"/>
        </w:rPr>
        <w:t>,и</w:t>
      </w:r>
      <w:proofErr w:type="gramEnd"/>
      <w:r w:rsidRPr="00CD4B87">
        <w:rPr>
          <w:rFonts w:eastAsia="Calibri"/>
          <w:i/>
          <w:sz w:val="28"/>
          <w:szCs w:val="28"/>
          <w:lang w:eastAsia="en-US"/>
        </w:rPr>
        <w:t>х</w:t>
      </w:r>
      <w:proofErr w:type="spellEnd"/>
      <w:r w:rsidRPr="00CD4B87">
        <w:rPr>
          <w:rFonts w:eastAsia="Calibri"/>
          <w:i/>
          <w:sz w:val="28"/>
          <w:szCs w:val="28"/>
          <w:lang w:eastAsia="en-US"/>
        </w:rPr>
        <w:t xml:space="preserve"> профилактика</w:t>
      </w:r>
      <w:r w:rsidRPr="00CD4B87">
        <w:rPr>
          <w:rFonts w:eastAsia="Calibri"/>
          <w:sz w:val="28"/>
          <w:szCs w:val="28"/>
          <w:lang w:eastAsia="en-US"/>
        </w:rPr>
        <w:t>. Первая помощь при отравлениях. Первая помощь при тепловом (солнечном) ударе. Первая помощь при укусе насекомых и змей.</w:t>
      </w:r>
      <w:r w:rsidRPr="00CD4B87">
        <w:rPr>
          <w:rFonts w:eastAsia="Calibri"/>
          <w:i/>
          <w:sz w:val="28"/>
          <w:szCs w:val="28"/>
          <w:lang w:eastAsia="en-US"/>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r w:rsidR="00086542" w:rsidRPr="00086542">
        <w:rPr>
          <w:rFonts w:eastAsia="Calibri"/>
          <w:sz w:val="28"/>
          <w:szCs w:val="28"/>
          <w:lang w:eastAsia="en-US"/>
        </w:rPr>
        <w:t xml:space="preserve"> Оказание медицинской помощи при травмах. Личная гигиена и оказание первой медицинской помощи в природных условиях.</w:t>
      </w:r>
      <w:r w:rsidR="00086542" w:rsidRPr="00086542">
        <w:rPr>
          <w:rFonts w:eastAsia="Calibri"/>
          <w:sz w:val="28"/>
          <w:szCs w:val="28"/>
        </w:rPr>
        <w:t xml:space="preserve"> Оказание медицинской помощи при укусах насекомых и змей.</w:t>
      </w:r>
      <w:r w:rsidR="00086542" w:rsidRPr="00086542">
        <w:rPr>
          <w:rFonts w:eastAsia="Calibri"/>
          <w:sz w:val="28"/>
          <w:szCs w:val="28"/>
          <w:lang w:eastAsia="en-US"/>
        </w:rPr>
        <w:t xml:space="preserve"> Общие правила транспортировки пострадавшего. Особенности транспортировки пострадавшего при чрезвычайных ситуациях природного происхождения.</w:t>
      </w:r>
    </w:p>
    <w:p w:rsidR="00CD4B87" w:rsidRPr="00CD4B87" w:rsidRDefault="00CD4B87" w:rsidP="00086542">
      <w:pPr>
        <w:spacing w:line="360" w:lineRule="auto"/>
        <w:ind w:firstLine="709"/>
        <w:jc w:val="both"/>
        <w:rPr>
          <w:rFonts w:eastAsia="Calibri"/>
          <w:color w:val="FF0000"/>
          <w:sz w:val="28"/>
          <w:szCs w:val="28"/>
          <w:lang w:eastAsia="en-US"/>
        </w:rPr>
      </w:pPr>
    </w:p>
    <w:p w:rsidR="00D52D7C" w:rsidRPr="00D52D7C" w:rsidRDefault="00D52D7C" w:rsidP="00D52D7C">
      <w:pPr>
        <w:spacing w:line="360" w:lineRule="auto"/>
        <w:rPr>
          <w:sz w:val="28"/>
          <w:szCs w:val="28"/>
          <w:lang w:eastAsia="en-US"/>
        </w:rPr>
      </w:pPr>
    </w:p>
    <w:p w:rsidR="00D52D7C" w:rsidRPr="00D52D7C" w:rsidRDefault="00D52D7C" w:rsidP="00D52D7C">
      <w:pPr>
        <w:widowControl w:val="0"/>
        <w:tabs>
          <w:tab w:val="left" w:pos="1080"/>
        </w:tabs>
        <w:spacing w:after="120" w:line="360" w:lineRule="auto"/>
        <w:ind w:left="284"/>
        <w:jc w:val="center"/>
        <w:rPr>
          <w:b/>
          <w:sz w:val="28"/>
          <w:szCs w:val="28"/>
        </w:rPr>
      </w:pPr>
      <w:r w:rsidRPr="00D52D7C">
        <w:rPr>
          <w:b/>
          <w:sz w:val="28"/>
          <w:szCs w:val="28"/>
        </w:rPr>
        <w:t xml:space="preserve">Тематическое планирование </w:t>
      </w:r>
    </w:p>
    <w:p w:rsidR="00D52D7C" w:rsidRPr="00D52D7C" w:rsidRDefault="00D52D7C" w:rsidP="00D52D7C">
      <w:pPr>
        <w:widowControl w:val="0"/>
        <w:tabs>
          <w:tab w:val="left" w:pos="1080"/>
        </w:tabs>
        <w:spacing w:after="120" w:line="360" w:lineRule="auto"/>
        <w:ind w:left="284"/>
        <w:jc w:val="center"/>
        <w:rPr>
          <w:b/>
          <w:sz w:val="28"/>
          <w:szCs w:val="28"/>
        </w:rPr>
      </w:pPr>
      <w:r w:rsidRPr="00D52D7C">
        <w:rPr>
          <w:b/>
          <w:sz w:val="28"/>
          <w:szCs w:val="28"/>
        </w:rPr>
        <w:t>с указанием количества часов, отводимых на освоение каждой темы</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6805"/>
        <w:gridCol w:w="2976"/>
      </w:tblGrid>
      <w:tr w:rsidR="00D52D7C" w:rsidRPr="00D52D7C" w:rsidTr="008505AC">
        <w:trPr>
          <w:trHeight w:val="830"/>
        </w:trPr>
        <w:tc>
          <w:tcPr>
            <w:tcW w:w="993" w:type="dxa"/>
          </w:tcPr>
          <w:p w:rsidR="00D52D7C" w:rsidRPr="00D52D7C" w:rsidRDefault="00D52D7C" w:rsidP="00D52D7C">
            <w:pPr>
              <w:widowControl w:val="0"/>
              <w:tabs>
                <w:tab w:val="left" w:pos="1080"/>
              </w:tabs>
              <w:spacing w:line="360" w:lineRule="auto"/>
              <w:rPr>
                <w:b/>
                <w:sz w:val="28"/>
                <w:szCs w:val="28"/>
              </w:rPr>
            </w:pPr>
            <w:r w:rsidRPr="00D52D7C">
              <w:rPr>
                <w:b/>
                <w:sz w:val="28"/>
                <w:szCs w:val="28"/>
              </w:rPr>
              <w:t>№</w:t>
            </w:r>
          </w:p>
          <w:p w:rsidR="00D52D7C" w:rsidRPr="00D52D7C" w:rsidRDefault="00D52D7C" w:rsidP="00D52D7C">
            <w:pPr>
              <w:widowControl w:val="0"/>
              <w:tabs>
                <w:tab w:val="left" w:pos="1080"/>
              </w:tabs>
              <w:spacing w:line="360" w:lineRule="auto"/>
              <w:rPr>
                <w:b/>
                <w:sz w:val="28"/>
                <w:szCs w:val="28"/>
              </w:rPr>
            </w:pPr>
            <w:proofErr w:type="gramStart"/>
            <w:r w:rsidRPr="00D52D7C">
              <w:rPr>
                <w:b/>
                <w:sz w:val="28"/>
                <w:szCs w:val="28"/>
              </w:rPr>
              <w:t>п</w:t>
            </w:r>
            <w:proofErr w:type="gramEnd"/>
            <w:r w:rsidRPr="00D52D7C">
              <w:rPr>
                <w:b/>
                <w:sz w:val="28"/>
                <w:szCs w:val="28"/>
              </w:rPr>
              <w:t>/п</w:t>
            </w:r>
          </w:p>
        </w:tc>
        <w:tc>
          <w:tcPr>
            <w:tcW w:w="6805" w:type="dxa"/>
          </w:tcPr>
          <w:p w:rsidR="00D52D7C" w:rsidRPr="00D52D7C" w:rsidRDefault="00D52D7C" w:rsidP="00D52D7C">
            <w:pPr>
              <w:widowControl w:val="0"/>
              <w:tabs>
                <w:tab w:val="left" w:pos="1080"/>
              </w:tabs>
              <w:spacing w:line="360" w:lineRule="auto"/>
              <w:ind w:left="284"/>
              <w:jc w:val="center"/>
              <w:rPr>
                <w:b/>
                <w:sz w:val="28"/>
                <w:szCs w:val="28"/>
              </w:rPr>
            </w:pPr>
            <w:r w:rsidRPr="00D52D7C">
              <w:rPr>
                <w:b/>
                <w:sz w:val="28"/>
                <w:szCs w:val="28"/>
              </w:rPr>
              <w:t>Раздел (тема)</w:t>
            </w:r>
          </w:p>
        </w:tc>
        <w:tc>
          <w:tcPr>
            <w:tcW w:w="2976" w:type="dxa"/>
          </w:tcPr>
          <w:p w:rsidR="00D52D7C" w:rsidRPr="00D52D7C" w:rsidRDefault="00D52D7C" w:rsidP="00D52D7C">
            <w:pPr>
              <w:widowControl w:val="0"/>
              <w:tabs>
                <w:tab w:val="left" w:pos="1080"/>
              </w:tabs>
              <w:spacing w:line="360" w:lineRule="auto"/>
              <w:ind w:left="284"/>
              <w:jc w:val="center"/>
              <w:rPr>
                <w:b/>
                <w:sz w:val="28"/>
                <w:szCs w:val="28"/>
              </w:rPr>
            </w:pPr>
            <w:proofErr w:type="spellStart"/>
            <w:r w:rsidRPr="00D52D7C">
              <w:rPr>
                <w:b/>
                <w:sz w:val="28"/>
                <w:szCs w:val="28"/>
              </w:rPr>
              <w:t>Колич</w:t>
            </w:r>
            <w:proofErr w:type="spellEnd"/>
            <w:r w:rsidRPr="00D52D7C">
              <w:rPr>
                <w:b/>
                <w:sz w:val="28"/>
                <w:szCs w:val="28"/>
              </w:rPr>
              <w:t>. часов</w:t>
            </w:r>
          </w:p>
        </w:tc>
      </w:tr>
      <w:tr w:rsidR="00D52D7C" w:rsidRPr="00D52D7C" w:rsidTr="008505AC">
        <w:trPr>
          <w:trHeight w:val="357"/>
        </w:trPr>
        <w:tc>
          <w:tcPr>
            <w:tcW w:w="10774" w:type="dxa"/>
            <w:gridSpan w:val="3"/>
          </w:tcPr>
          <w:p w:rsidR="00D52D7C" w:rsidRPr="00D52D7C" w:rsidRDefault="00D52D7C" w:rsidP="00D52D7C">
            <w:pPr>
              <w:widowControl w:val="0"/>
              <w:tabs>
                <w:tab w:val="left" w:pos="1080"/>
              </w:tabs>
              <w:spacing w:after="120" w:line="360" w:lineRule="auto"/>
              <w:ind w:left="284"/>
              <w:jc w:val="center"/>
              <w:rPr>
                <w:b/>
                <w:sz w:val="28"/>
                <w:szCs w:val="28"/>
              </w:rPr>
            </w:pPr>
            <w:r>
              <w:rPr>
                <w:b/>
                <w:sz w:val="28"/>
                <w:szCs w:val="28"/>
              </w:rPr>
              <w:t xml:space="preserve">6 </w:t>
            </w:r>
            <w:r w:rsidRPr="00D52D7C">
              <w:rPr>
                <w:b/>
                <w:sz w:val="28"/>
                <w:szCs w:val="28"/>
              </w:rPr>
              <w:t>класс</w:t>
            </w:r>
          </w:p>
        </w:tc>
      </w:tr>
      <w:tr w:rsidR="00D52D7C" w:rsidRPr="00D52D7C" w:rsidTr="008505AC">
        <w:trPr>
          <w:trHeight w:val="610"/>
        </w:trPr>
        <w:tc>
          <w:tcPr>
            <w:tcW w:w="993" w:type="dxa"/>
          </w:tcPr>
          <w:p w:rsidR="00D52D7C" w:rsidRPr="00D52D7C" w:rsidRDefault="00D52D7C" w:rsidP="00D52D7C">
            <w:pPr>
              <w:widowControl w:val="0"/>
              <w:tabs>
                <w:tab w:val="left" w:pos="1080"/>
              </w:tabs>
              <w:spacing w:line="360" w:lineRule="auto"/>
              <w:ind w:left="284"/>
              <w:rPr>
                <w:sz w:val="28"/>
                <w:szCs w:val="28"/>
              </w:rPr>
            </w:pPr>
          </w:p>
        </w:tc>
        <w:tc>
          <w:tcPr>
            <w:tcW w:w="6805" w:type="dxa"/>
            <w:vAlign w:val="center"/>
          </w:tcPr>
          <w:p w:rsidR="00D52D7C" w:rsidRPr="008505AC" w:rsidRDefault="00D52D7C" w:rsidP="00D52D7C">
            <w:pPr>
              <w:jc w:val="both"/>
              <w:rPr>
                <w:b/>
                <w:sz w:val="28"/>
                <w:szCs w:val="28"/>
              </w:rPr>
            </w:pPr>
            <w:r w:rsidRPr="008505AC">
              <w:rPr>
                <w:rFonts w:eastAsia="Calibri"/>
                <w:b/>
                <w:bCs/>
                <w:sz w:val="28"/>
                <w:szCs w:val="28"/>
              </w:rPr>
              <w:t xml:space="preserve">Основы безопасности личности, общества и государства. </w:t>
            </w:r>
            <w:r w:rsidRPr="008505AC">
              <w:rPr>
                <w:b/>
                <w:sz w:val="28"/>
                <w:szCs w:val="28"/>
              </w:rPr>
              <w:t>Основы комплексной безопасности</w:t>
            </w:r>
          </w:p>
        </w:tc>
        <w:tc>
          <w:tcPr>
            <w:tcW w:w="2976" w:type="dxa"/>
            <w:vAlign w:val="center"/>
          </w:tcPr>
          <w:p w:rsidR="00D52D7C" w:rsidRPr="008505AC" w:rsidRDefault="00D52D7C" w:rsidP="00D52D7C">
            <w:pPr>
              <w:spacing w:before="100" w:beforeAutospacing="1" w:after="100" w:afterAutospacing="1"/>
              <w:ind w:left="284"/>
              <w:jc w:val="center"/>
              <w:rPr>
                <w:b/>
                <w:sz w:val="28"/>
                <w:szCs w:val="28"/>
              </w:rPr>
            </w:pPr>
            <w:r w:rsidRPr="008505AC">
              <w:rPr>
                <w:b/>
                <w:sz w:val="28"/>
                <w:szCs w:val="28"/>
              </w:rPr>
              <w:t>26</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lastRenderedPageBreak/>
              <w:t>1</w:t>
            </w:r>
          </w:p>
        </w:tc>
        <w:tc>
          <w:tcPr>
            <w:tcW w:w="6805" w:type="dxa"/>
          </w:tcPr>
          <w:p w:rsidR="008505AC" w:rsidRPr="00EA5B5C" w:rsidRDefault="008505AC" w:rsidP="008505AC">
            <w:pPr>
              <w:rPr>
                <w:rFonts w:eastAsia="Calibri"/>
                <w:sz w:val="28"/>
                <w:szCs w:val="28"/>
              </w:rPr>
            </w:pPr>
            <w:r w:rsidRPr="00EA5B5C">
              <w:rPr>
                <w:rFonts w:eastAsia="Calibri"/>
                <w:sz w:val="28"/>
                <w:szCs w:val="28"/>
              </w:rPr>
              <w:t>Человек и окружающая среда.</w:t>
            </w:r>
          </w:p>
        </w:tc>
        <w:tc>
          <w:tcPr>
            <w:tcW w:w="2976" w:type="dxa"/>
            <w:vAlign w:val="center"/>
          </w:tcPr>
          <w:p w:rsidR="008505AC" w:rsidRPr="00D52D7C" w:rsidRDefault="008505AC"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2</w:t>
            </w:r>
          </w:p>
        </w:tc>
        <w:tc>
          <w:tcPr>
            <w:tcW w:w="6805" w:type="dxa"/>
          </w:tcPr>
          <w:p w:rsidR="008505AC" w:rsidRPr="00EA5B5C" w:rsidRDefault="008505AC" w:rsidP="008505AC">
            <w:pPr>
              <w:rPr>
                <w:rFonts w:eastAsia="Calibri"/>
                <w:sz w:val="28"/>
                <w:szCs w:val="28"/>
              </w:rPr>
            </w:pPr>
            <w:r w:rsidRPr="00EA5B5C">
              <w:rPr>
                <w:rFonts w:eastAsia="Calibri"/>
                <w:sz w:val="28"/>
                <w:szCs w:val="28"/>
              </w:rPr>
              <w:t>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w:t>
            </w:r>
          </w:p>
        </w:tc>
        <w:tc>
          <w:tcPr>
            <w:tcW w:w="2976" w:type="dxa"/>
            <w:vAlign w:val="center"/>
          </w:tcPr>
          <w:p w:rsidR="008505AC" w:rsidRPr="00D52D7C" w:rsidRDefault="008505AC"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3</w:t>
            </w:r>
          </w:p>
        </w:tc>
        <w:tc>
          <w:tcPr>
            <w:tcW w:w="6805" w:type="dxa"/>
          </w:tcPr>
          <w:p w:rsidR="008505AC" w:rsidRPr="00EA5B5C" w:rsidRDefault="008505AC" w:rsidP="008505AC">
            <w:pPr>
              <w:rPr>
                <w:rFonts w:eastAsia="Calibri"/>
                <w:sz w:val="28"/>
                <w:szCs w:val="28"/>
              </w:rPr>
            </w:pPr>
            <w:r w:rsidRPr="00EA5B5C">
              <w:rPr>
                <w:rFonts w:eastAsia="Calibri"/>
                <w:sz w:val="28"/>
                <w:szCs w:val="28"/>
              </w:rPr>
              <w:t>Бытовые приборы контроля качества окружающей среды и продуктов питания.</w:t>
            </w:r>
          </w:p>
        </w:tc>
        <w:tc>
          <w:tcPr>
            <w:tcW w:w="2976" w:type="dxa"/>
            <w:vAlign w:val="center"/>
          </w:tcPr>
          <w:p w:rsidR="008505AC" w:rsidRPr="00D52D7C" w:rsidRDefault="008505AC"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4</w:t>
            </w:r>
          </w:p>
        </w:tc>
        <w:tc>
          <w:tcPr>
            <w:tcW w:w="6805" w:type="dxa"/>
          </w:tcPr>
          <w:p w:rsidR="008505AC" w:rsidRPr="00EA5B5C" w:rsidRDefault="008505AC" w:rsidP="008505AC">
            <w:pPr>
              <w:rPr>
                <w:rFonts w:eastAsia="Calibri"/>
                <w:sz w:val="28"/>
                <w:szCs w:val="28"/>
              </w:rPr>
            </w:pPr>
            <w:r w:rsidRPr="00EA5B5C">
              <w:rPr>
                <w:rFonts w:eastAsia="Calibri"/>
                <w:sz w:val="28"/>
                <w:szCs w:val="28"/>
              </w:rPr>
              <w:t>Основные правила пользования бытовыми приборами и инструментами, средствами бытовой химии, персональными компьютерами и др.</w:t>
            </w:r>
          </w:p>
        </w:tc>
        <w:tc>
          <w:tcPr>
            <w:tcW w:w="2976" w:type="dxa"/>
            <w:vAlign w:val="center"/>
          </w:tcPr>
          <w:p w:rsidR="008505AC" w:rsidRPr="00D52D7C" w:rsidRDefault="008505AC"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5</w:t>
            </w:r>
          </w:p>
        </w:tc>
        <w:tc>
          <w:tcPr>
            <w:tcW w:w="6805" w:type="dxa"/>
          </w:tcPr>
          <w:p w:rsidR="008505AC" w:rsidRPr="00EA5B5C" w:rsidRDefault="008505AC" w:rsidP="008505AC">
            <w:pPr>
              <w:rPr>
                <w:rFonts w:eastAsia="Calibri"/>
                <w:sz w:val="28"/>
                <w:szCs w:val="28"/>
              </w:rPr>
            </w:pPr>
            <w:r w:rsidRPr="00EA5B5C">
              <w:rPr>
                <w:rFonts w:eastAsia="Calibri"/>
                <w:sz w:val="28"/>
                <w:szCs w:val="28"/>
              </w:rPr>
              <w:t>Акклиматизация в условиях жаркого климата.</w:t>
            </w:r>
          </w:p>
        </w:tc>
        <w:tc>
          <w:tcPr>
            <w:tcW w:w="2976" w:type="dxa"/>
            <w:vAlign w:val="center"/>
          </w:tcPr>
          <w:p w:rsidR="008505AC" w:rsidRPr="00D52D7C" w:rsidRDefault="008505AC"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6</w:t>
            </w:r>
          </w:p>
        </w:tc>
        <w:tc>
          <w:tcPr>
            <w:tcW w:w="6805" w:type="dxa"/>
          </w:tcPr>
          <w:p w:rsidR="008505AC" w:rsidRPr="00EA5B5C" w:rsidRDefault="008505AC" w:rsidP="008505AC">
            <w:pPr>
              <w:rPr>
                <w:rFonts w:eastAsia="Calibri"/>
                <w:sz w:val="28"/>
                <w:szCs w:val="28"/>
              </w:rPr>
            </w:pPr>
            <w:r w:rsidRPr="00EA5B5C">
              <w:rPr>
                <w:rFonts w:eastAsia="Calibri"/>
                <w:sz w:val="28"/>
                <w:szCs w:val="28"/>
              </w:rPr>
              <w:t>Акклиматизация в северных районах.</w:t>
            </w:r>
          </w:p>
        </w:tc>
        <w:tc>
          <w:tcPr>
            <w:tcW w:w="2976" w:type="dxa"/>
            <w:vAlign w:val="center"/>
          </w:tcPr>
          <w:p w:rsidR="008505AC" w:rsidRPr="00D52D7C" w:rsidRDefault="008505AC"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7</w:t>
            </w:r>
          </w:p>
        </w:tc>
        <w:tc>
          <w:tcPr>
            <w:tcW w:w="6805" w:type="dxa"/>
          </w:tcPr>
          <w:p w:rsidR="008505AC" w:rsidRPr="00EA5B5C" w:rsidRDefault="008505AC" w:rsidP="008505AC">
            <w:pPr>
              <w:rPr>
                <w:rFonts w:eastAsia="Calibri"/>
                <w:sz w:val="28"/>
                <w:szCs w:val="28"/>
              </w:rPr>
            </w:pPr>
            <w:r w:rsidRPr="00EA5B5C">
              <w:rPr>
                <w:rFonts w:eastAsia="Calibri"/>
                <w:sz w:val="28"/>
                <w:szCs w:val="28"/>
              </w:rPr>
              <w:t>Общие правила успешной акклиматизации.</w:t>
            </w:r>
          </w:p>
        </w:tc>
        <w:tc>
          <w:tcPr>
            <w:tcW w:w="2976" w:type="dxa"/>
            <w:vAlign w:val="center"/>
          </w:tcPr>
          <w:p w:rsidR="008505AC" w:rsidRPr="00D52D7C" w:rsidRDefault="008505AC"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8</w:t>
            </w:r>
          </w:p>
        </w:tc>
        <w:tc>
          <w:tcPr>
            <w:tcW w:w="6805" w:type="dxa"/>
          </w:tcPr>
          <w:p w:rsidR="008505AC" w:rsidRPr="00EA5B5C" w:rsidRDefault="008505AC" w:rsidP="008505AC">
            <w:pPr>
              <w:rPr>
                <w:rFonts w:eastAsia="Calibri"/>
                <w:sz w:val="28"/>
                <w:szCs w:val="28"/>
              </w:rPr>
            </w:pPr>
            <w:r w:rsidRPr="00EA5B5C">
              <w:rPr>
                <w:rFonts w:eastAsia="Calibri"/>
                <w:sz w:val="28"/>
                <w:szCs w:val="28"/>
              </w:rPr>
              <w:t>Подготовка к проведению походов.</w:t>
            </w:r>
          </w:p>
        </w:tc>
        <w:tc>
          <w:tcPr>
            <w:tcW w:w="2976" w:type="dxa"/>
            <w:vAlign w:val="center"/>
          </w:tcPr>
          <w:p w:rsidR="008505AC" w:rsidRPr="00D52D7C" w:rsidRDefault="008505AC"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9</w:t>
            </w:r>
          </w:p>
        </w:tc>
        <w:tc>
          <w:tcPr>
            <w:tcW w:w="6805" w:type="dxa"/>
          </w:tcPr>
          <w:p w:rsidR="008505AC" w:rsidRPr="00EA5B5C" w:rsidRDefault="008505AC" w:rsidP="008505AC">
            <w:pPr>
              <w:rPr>
                <w:rFonts w:eastAsia="Calibri"/>
                <w:sz w:val="28"/>
                <w:szCs w:val="28"/>
              </w:rPr>
            </w:pPr>
            <w:r w:rsidRPr="00EA5B5C">
              <w:rPr>
                <w:rFonts w:eastAsia="Calibri"/>
                <w:sz w:val="28"/>
                <w:szCs w:val="28"/>
              </w:rPr>
              <w:t>Действия, если заблудился в лесу.</w:t>
            </w:r>
          </w:p>
        </w:tc>
        <w:tc>
          <w:tcPr>
            <w:tcW w:w="2976" w:type="dxa"/>
            <w:vAlign w:val="center"/>
          </w:tcPr>
          <w:p w:rsidR="008505AC" w:rsidRPr="00D52D7C" w:rsidRDefault="008505AC"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10</w:t>
            </w:r>
          </w:p>
        </w:tc>
        <w:tc>
          <w:tcPr>
            <w:tcW w:w="6805" w:type="dxa"/>
          </w:tcPr>
          <w:p w:rsidR="008505AC" w:rsidRPr="00EA5B5C" w:rsidRDefault="008505AC" w:rsidP="008505AC">
            <w:pPr>
              <w:rPr>
                <w:rFonts w:eastAsia="Calibri"/>
                <w:sz w:val="28"/>
                <w:szCs w:val="28"/>
              </w:rPr>
            </w:pPr>
            <w:r w:rsidRPr="00EA5B5C">
              <w:rPr>
                <w:rFonts w:eastAsia="Calibri"/>
                <w:sz w:val="28"/>
                <w:szCs w:val="28"/>
              </w:rPr>
              <w:t>Авария транспортного средства.</w:t>
            </w:r>
          </w:p>
        </w:tc>
        <w:tc>
          <w:tcPr>
            <w:tcW w:w="2976" w:type="dxa"/>
            <w:vAlign w:val="center"/>
          </w:tcPr>
          <w:p w:rsidR="008505AC" w:rsidRPr="00D52D7C" w:rsidRDefault="008505AC"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11</w:t>
            </w:r>
          </w:p>
        </w:tc>
        <w:tc>
          <w:tcPr>
            <w:tcW w:w="6805" w:type="dxa"/>
          </w:tcPr>
          <w:p w:rsidR="008505AC" w:rsidRPr="00EA5B5C" w:rsidRDefault="008505AC" w:rsidP="008505AC">
            <w:pPr>
              <w:rPr>
                <w:rFonts w:eastAsia="Calibri"/>
                <w:sz w:val="28"/>
                <w:szCs w:val="28"/>
              </w:rPr>
            </w:pPr>
            <w:r w:rsidRPr="00EA5B5C">
              <w:rPr>
                <w:rFonts w:eastAsia="Calibri"/>
                <w:sz w:val="28"/>
                <w:szCs w:val="28"/>
              </w:rPr>
              <w:t>Способы подачи сигналов бедствия.</w:t>
            </w:r>
          </w:p>
        </w:tc>
        <w:tc>
          <w:tcPr>
            <w:tcW w:w="2976" w:type="dxa"/>
            <w:vAlign w:val="center"/>
          </w:tcPr>
          <w:p w:rsidR="008505AC" w:rsidRPr="00D52D7C" w:rsidRDefault="008505AC"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12</w:t>
            </w:r>
          </w:p>
        </w:tc>
        <w:tc>
          <w:tcPr>
            <w:tcW w:w="6805" w:type="dxa"/>
          </w:tcPr>
          <w:p w:rsidR="008505AC" w:rsidRPr="00EA5B5C" w:rsidRDefault="008505AC" w:rsidP="008505AC">
            <w:pPr>
              <w:rPr>
                <w:rFonts w:eastAsia="Calibri"/>
                <w:sz w:val="28"/>
                <w:szCs w:val="28"/>
              </w:rPr>
            </w:pPr>
            <w:r w:rsidRPr="00EA5B5C">
              <w:rPr>
                <w:rFonts w:eastAsia="Calibri"/>
                <w:sz w:val="28"/>
                <w:szCs w:val="28"/>
              </w:rPr>
              <w:t>Ориентирование на местности.</w:t>
            </w:r>
          </w:p>
        </w:tc>
        <w:tc>
          <w:tcPr>
            <w:tcW w:w="2976" w:type="dxa"/>
            <w:vAlign w:val="center"/>
          </w:tcPr>
          <w:p w:rsidR="008505AC" w:rsidRPr="00D52D7C" w:rsidRDefault="008505AC"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13</w:t>
            </w:r>
          </w:p>
        </w:tc>
        <w:tc>
          <w:tcPr>
            <w:tcW w:w="6805" w:type="dxa"/>
          </w:tcPr>
          <w:p w:rsidR="008505AC" w:rsidRPr="00EA5B5C" w:rsidRDefault="008505AC" w:rsidP="008505AC">
            <w:pPr>
              <w:shd w:val="clear" w:color="auto" w:fill="FFFFFF"/>
              <w:rPr>
                <w:rFonts w:eastAsia="Calibri"/>
                <w:sz w:val="28"/>
                <w:szCs w:val="28"/>
              </w:rPr>
            </w:pPr>
            <w:r w:rsidRPr="00EA5B5C">
              <w:rPr>
                <w:rFonts w:eastAsia="Calibri"/>
                <w:sz w:val="28"/>
                <w:szCs w:val="28"/>
              </w:rPr>
              <w:t>Ориентирование по компасу.</w:t>
            </w:r>
          </w:p>
        </w:tc>
        <w:tc>
          <w:tcPr>
            <w:tcW w:w="2976" w:type="dxa"/>
            <w:vAlign w:val="center"/>
          </w:tcPr>
          <w:p w:rsidR="008505AC" w:rsidRPr="00D52D7C" w:rsidRDefault="008505AC"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14</w:t>
            </w:r>
          </w:p>
        </w:tc>
        <w:tc>
          <w:tcPr>
            <w:tcW w:w="6805" w:type="dxa"/>
          </w:tcPr>
          <w:p w:rsidR="008505AC" w:rsidRPr="00EA5B5C" w:rsidRDefault="008505AC" w:rsidP="008505AC">
            <w:pPr>
              <w:rPr>
                <w:rFonts w:eastAsia="Calibri"/>
                <w:sz w:val="28"/>
                <w:szCs w:val="28"/>
              </w:rPr>
            </w:pPr>
            <w:r w:rsidRPr="00EA5B5C">
              <w:rPr>
                <w:rFonts w:eastAsia="Calibri"/>
                <w:sz w:val="28"/>
                <w:szCs w:val="28"/>
              </w:rPr>
              <w:t>Ориентирование по Солнцу, Луне, звездам.</w:t>
            </w:r>
          </w:p>
        </w:tc>
        <w:tc>
          <w:tcPr>
            <w:tcW w:w="2976" w:type="dxa"/>
            <w:vAlign w:val="center"/>
          </w:tcPr>
          <w:p w:rsidR="008505AC" w:rsidRPr="00D52D7C" w:rsidRDefault="008505AC"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15</w:t>
            </w:r>
          </w:p>
        </w:tc>
        <w:tc>
          <w:tcPr>
            <w:tcW w:w="6805" w:type="dxa"/>
          </w:tcPr>
          <w:p w:rsidR="008505AC" w:rsidRPr="00EA5B5C" w:rsidRDefault="008505AC" w:rsidP="008505AC">
            <w:pPr>
              <w:rPr>
                <w:rFonts w:eastAsia="Calibri"/>
                <w:sz w:val="28"/>
                <w:szCs w:val="28"/>
              </w:rPr>
            </w:pPr>
            <w:r w:rsidRPr="00EA5B5C">
              <w:rPr>
                <w:rFonts w:eastAsia="Calibri"/>
                <w:sz w:val="28"/>
                <w:szCs w:val="28"/>
              </w:rPr>
              <w:t>Ориентирование по местным признакам.</w:t>
            </w:r>
          </w:p>
        </w:tc>
        <w:tc>
          <w:tcPr>
            <w:tcW w:w="2976" w:type="dxa"/>
            <w:vAlign w:val="center"/>
          </w:tcPr>
          <w:p w:rsidR="008505AC" w:rsidRPr="00D52D7C" w:rsidRDefault="008505AC"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16</w:t>
            </w:r>
          </w:p>
        </w:tc>
        <w:tc>
          <w:tcPr>
            <w:tcW w:w="6805" w:type="dxa"/>
          </w:tcPr>
          <w:p w:rsidR="008505AC" w:rsidRPr="00EA5B5C" w:rsidRDefault="008505AC" w:rsidP="008505AC">
            <w:pPr>
              <w:rPr>
                <w:rFonts w:eastAsia="Calibri"/>
                <w:sz w:val="28"/>
                <w:szCs w:val="28"/>
              </w:rPr>
            </w:pPr>
            <w:r w:rsidRPr="00EA5B5C">
              <w:rPr>
                <w:rFonts w:eastAsia="Calibri"/>
                <w:sz w:val="28"/>
                <w:szCs w:val="28"/>
              </w:rPr>
              <w:t>Как находить дорогу к жилью.</w:t>
            </w:r>
          </w:p>
        </w:tc>
        <w:tc>
          <w:tcPr>
            <w:tcW w:w="2976" w:type="dxa"/>
            <w:vAlign w:val="center"/>
          </w:tcPr>
          <w:p w:rsidR="008505AC" w:rsidRPr="00D52D7C" w:rsidRDefault="008505AC"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17</w:t>
            </w:r>
          </w:p>
        </w:tc>
        <w:tc>
          <w:tcPr>
            <w:tcW w:w="6805" w:type="dxa"/>
          </w:tcPr>
          <w:p w:rsidR="008505AC" w:rsidRPr="00EA5B5C" w:rsidRDefault="008505AC" w:rsidP="008505AC">
            <w:pPr>
              <w:rPr>
                <w:rFonts w:eastAsia="Calibri"/>
                <w:sz w:val="28"/>
                <w:szCs w:val="28"/>
              </w:rPr>
            </w:pPr>
            <w:r w:rsidRPr="00EA5B5C">
              <w:rPr>
                <w:rFonts w:eastAsia="Calibri"/>
                <w:sz w:val="28"/>
                <w:szCs w:val="28"/>
              </w:rPr>
              <w:t>Устройство временных укрытий.</w:t>
            </w:r>
          </w:p>
        </w:tc>
        <w:tc>
          <w:tcPr>
            <w:tcW w:w="2976" w:type="dxa"/>
            <w:vAlign w:val="center"/>
          </w:tcPr>
          <w:p w:rsidR="008505AC" w:rsidRPr="00D52D7C" w:rsidRDefault="008505AC"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18</w:t>
            </w:r>
          </w:p>
        </w:tc>
        <w:tc>
          <w:tcPr>
            <w:tcW w:w="6805" w:type="dxa"/>
          </w:tcPr>
          <w:p w:rsidR="008505AC" w:rsidRPr="00EA5B5C" w:rsidRDefault="008505AC" w:rsidP="008505AC">
            <w:pPr>
              <w:rPr>
                <w:rFonts w:eastAsia="Calibri"/>
                <w:sz w:val="28"/>
                <w:szCs w:val="28"/>
              </w:rPr>
            </w:pPr>
            <w:r w:rsidRPr="00EA5B5C">
              <w:rPr>
                <w:rFonts w:eastAsia="Calibri"/>
                <w:sz w:val="28"/>
                <w:szCs w:val="28"/>
              </w:rPr>
              <w:t>Добывание огня, разведение костра.</w:t>
            </w:r>
          </w:p>
        </w:tc>
        <w:tc>
          <w:tcPr>
            <w:tcW w:w="2976" w:type="dxa"/>
            <w:vAlign w:val="center"/>
          </w:tcPr>
          <w:p w:rsidR="008505AC" w:rsidRPr="00D52D7C" w:rsidRDefault="008505AC"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19</w:t>
            </w:r>
          </w:p>
        </w:tc>
        <w:tc>
          <w:tcPr>
            <w:tcW w:w="6805" w:type="dxa"/>
          </w:tcPr>
          <w:p w:rsidR="008505AC" w:rsidRPr="00EA5B5C" w:rsidRDefault="008505AC" w:rsidP="008505AC">
            <w:pPr>
              <w:rPr>
                <w:rFonts w:eastAsia="Calibri"/>
                <w:sz w:val="28"/>
                <w:szCs w:val="28"/>
              </w:rPr>
            </w:pPr>
            <w:r w:rsidRPr="00EA5B5C">
              <w:rPr>
                <w:rFonts w:eastAsia="Calibri"/>
                <w:sz w:val="28"/>
                <w:szCs w:val="28"/>
              </w:rPr>
              <w:t>Обеспечение бытовых потребностей.</w:t>
            </w:r>
          </w:p>
        </w:tc>
        <w:tc>
          <w:tcPr>
            <w:tcW w:w="2976" w:type="dxa"/>
            <w:vAlign w:val="center"/>
          </w:tcPr>
          <w:p w:rsidR="008505AC" w:rsidRPr="00D52D7C" w:rsidRDefault="008505AC"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20</w:t>
            </w:r>
          </w:p>
        </w:tc>
        <w:tc>
          <w:tcPr>
            <w:tcW w:w="6805" w:type="dxa"/>
          </w:tcPr>
          <w:p w:rsidR="008505AC" w:rsidRPr="00EA5B5C" w:rsidRDefault="008505AC" w:rsidP="008505AC">
            <w:pPr>
              <w:rPr>
                <w:rFonts w:eastAsia="Calibri"/>
                <w:sz w:val="28"/>
                <w:szCs w:val="28"/>
              </w:rPr>
            </w:pPr>
            <w:r w:rsidRPr="00EA5B5C">
              <w:rPr>
                <w:rFonts w:eastAsia="Calibri"/>
                <w:sz w:val="28"/>
                <w:szCs w:val="28"/>
              </w:rPr>
              <w:t>Обеспечение водой.</w:t>
            </w:r>
          </w:p>
        </w:tc>
        <w:tc>
          <w:tcPr>
            <w:tcW w:w="2976" w:type="dxa"/>
            <w:vAlign w:val="center"/>
          </w:tcPr>
          <w:p w:rsidR="008505AC" w:rsidRPr="00D52D7C" w:rsidRDefault="008505AC"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21</w:t>
            </w:r>
          </w:p>
        </w:tc>
        <w:tc>
          <w:tcPr>
            <w:tcW w:w="6805" w:type="dxa"/>
          </w:tcPr>
          <w:p w:rsidR="008505AC" w:rsidRPr="00EA5B5C" w:rsidRDefault="008505AC" w:rsidP="008505AC">
            <w:pPr>
              <w:rPr>
                <w:rFonts w:eastAsia="Calibri"/>
                <w:sz w:val="28"/>
                <w:szCs w:val="28"/>
              </w:rPr>
            </w:pPr>
            <w:r w:rsidRPr="00EA5B5C">
              <w:rPr>
                <w:rFonts w:eastAsia="Calibri"/>
                <w:sz w:val="28"/>
                <w:szCs w:val="28"/>
              </w:rPr>
              <w:t>Правила безопасности в туристических походах и поездках.</w:t>
            </w:r>
          </w:p>
        </w:tc>
        <w:tc>
          <w:tcPr>
            <w:tcW w:w="2976" w:type="dxa"/>
            <w:vAlign w:val="center"/>
          </w:tcPr>
          <w:p w:rsidR="008505AC" w:rsidRPr="00D52D7C" w:rsidRDefault="008505AC"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lastRenderedPageBreak/>
              <w:t>22</w:t>
            </w:r>
          </w:p>
        </w:tc>
        <w:tc>
          <w:tcPr>
            <w:tcW w:w="6805" w:type="dxa"/>
          </w:tcPr>
          <w:p w:rsidR="008505AC" w:rsidRPr="00EA5B5C" w:rsidRDefault="008505AC" w:rsidP="008505AC">
            <w:pPr>
              <w:rPr>
                <w:rFonts w:eastAsia="Calibri"/>
                <w:sz w:val="28"/>
                <w:szCs w:val="28"/>
              </w:rPr>
            </w:pPr>
            <w:r w:rsidRPr="00EA5B5C">
              <w:rPr>
                <w:rFonts w:eastAsia="Calibri"/>
                <w:sz w:val="28"/>
                <w:szCs w:val="28"/>
              </w:rPr>
              <w:t xml:space="preserve"> Подготовка и проведение пеших и лыжных походов.</w:t>
            </w:r>
          </w:p>
        </w:tc>
        <w:tc>
          <w:tcPr>
            <w:tcW w:w="2976" w:type="dxa"/>
            <w:vAlign w:val="center"/>
          </w:tcPr>
          <w:p w:rsidR="008505AC" w:rsidRPr="00D52D7C" w:rsidRDefault="008505AC"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23</w:t>
            </w:r>
          </w:p>
        </w:tc>
        <w:tc>
          <w:tcPr>
            <w:tcW w:w="6805" w:type="dxa"/>
          </w:tcPr>
          <w:p w:rsidR="008505AC" w:rsidRPr="00EA5B5C" w:rsidRDefault="008505AC" w:rsidP="008505AC">
            <w:pPr>
              <w:rPr>
                <w:rFonts w:eastAsia="Calibri"/>
                <w:sz w:val="28"/>
                <w:szCs w:val="28"/>
              </w:rPr>
            </w:pPr>
            <w:r w:rsidRPr="00EA5B5C">
              <w:rPr>
                <w:rFonts w:eastAsia="Calibri"/>
                <w:sz w:val="28"/>
                <w:szCs w:val="28"/>
              </w:rPr>
              <w:t xml:space="preserve"> Опасные погодные явления.</w:t>
            </w:r>
          </w:p>
        </w:tc>
        <w:tc>
          <w:tcPr>
            <w:tcW w:w="2976" w:type="dxa"/>
            <w:vAlign w:val="center"/>
          </w:tcPr>
          <w:p w:rsidR="008505AC" w:rsidRPr="00D52D7C" w:rsidRDefault="0099736D"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24</w:t>
            </w:r>
          </w:p>
        </w:tc>
        <w:tc>
          <w:tcPr>
            <w:tcW w:w="6805" w:type="dxa"/>
          </w:tcPr>
          <w:p w:rsidR="008505AC" w:rsidRPr="00EA5B5C" w:rsidRDefault="008505AC" w:rsidP="008505AC">
            <w:pPr>
              <w:rPr>
                <w:rFonts w:eastAsia="Calibri"/>
                <w:sz w:val="28"/>
                <w:szCs w:val="28"/>
              </w:rPr>
            </w:pPr>
            <w:r w:rsidRPr="00EA5B5C">
              <w:rPr>
                <w:rFonts w:eastAsia="Calibri"/>
                <w:sz w:val="28"/>
                <w:szCs w:val="28"/>
              </w:rPr>
              <w:t>Обеспечение безопасности при встрече с дикими животными.</w:t>
            </w:r>
          </w:p>
        </w:tc>
        <w:tc>
          <w:tcPr>
            <w:tcW w:w="2976" w:type="dxa"/>
            <w:vAlign w:val="center"/>
          </w:tcPr>
          <w:p w:rsidR="008505AC" w:rsidRPr="00D52D7C" w:rsidRDefault="0099736D"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25</w:t>
            </w:r>
          </w:p>
        </w:tc>
        <w:tc>
          <w:tcPr>
            <w:tcW w:w="6805" w:type="dxa"/>
          </w:tcPr>
          <w:p w:rsidR="008505AC" w:rsidRPr="00EA5B5C" w:rsidRDefault="008505AC" w:rsidP="008505AC">
            <w:pPr>
              <w:rPr>
                <w:rFonts w:eastAsia="Calibri"/>
                <w:sz w:val="28"/>
                <w:szCs w:val="28"/>
              </w:rPr>
            </w:pPr>
            <w:r w:rsidRPr="00EA5B5C">
              <w:rPr>
                <w:rFonts w:eastAsia="Calibri"/>
                <w:sz w:val="28"/>
                <w:szCs w:val="28"/>
              </w:rPr>
              <w:t>Укусы насекомых и защита от них.</w:t>
            </w:r>
          </w:p>
        </w:tc>
        <w:tc>
          <w:tcPr>
            <w:tcW w:w="2976" w:type="dxa"/>
            <w:vAlign w:val="center"/>
          </w:tcPr>
          <w:p w:rsidR="008505AC" w:rsidRPr="00D52D7C" w:rsidRDefault="0099736D"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26</w:t>
            </w:r>
          </w:p>
        </w:tc>
        <w:tc>
          <w:tcPr>
            <w:tcW w:w="6805" w:type="dxa"/>
          </w:tcPr>
          <w:p w:rsidR="008505AC" w:rsidRPr="00EA5B5C" w:rsidRDefault="008505AC" w:rsidP="008505AC">
            <w:pPr>
              <w:rPr>
                <w:rFonts w:eastAsia="Calibri"/>
                <w:sz w:val="28"/>
                <w:szCs w:val="28"/>
              </w:rPr>
            </w:pPr>
            <w:r w:rsidRPr="00EA5B5C">
              <w:rPr>
                <w:rFonts w:eastAsia="Calibri"/>
                <w:sz w:val="28"/>
                <w:szCs w:val="28"/>
              </w:rPr>
              <w:t xml:space="preserve"> Клещевой энцефалит и его профилактика.</w:t>
            </w:r>
          </w:p>
          <w:p w:rsidR="008505AC" w:rsidRPr="00EA5B5C" w:rsidRDefault="008505AC" w:rsidP="008505AC">
            <w:pPr>
              <w:rPr>
                <w:rFonts w:eastAsia="Calibri"/>
                <w:sz w:val="28"/>
                <w:szCs w:val="28"/>
              </w:rPr>
            </w:pPr>
          </w:p>
        </w:tc>
        <w:tc>
          <w:tcPr>
            <w:tcW w:w="2976" w:type="dxa"/>
            <w:vAlign w:val="center"/>
          </w:tcPr>
          <w:p w:rsidR="008505AC" w:rsidRPr="00D52D7C" w:rsidRDefault="0099736D" w:rsidP="008505AC">
            <w:pPr>
              <w:spacing w:before="100" w:beforeAutospacing="1" w:after="100" w:afterAutospacing="1"/>
              <w:ind w:left="284"/>
              <w:jc w:val="center"/>
              <w:rPr>
                <w:sz w:val="28"/>
                <w:szCs w:val="28"/>
              </w:rPr>
            </w:pPr>
            <w:r>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p>
        </w:tc>
        <w:tc>
          <w:tcPr>
            <w:tcW w:w="6805" w:type="dxa"/>
            <w:vAlign w:val="center"/>
          </w:tcPr>
          <w:p w:rsidR="008505AC" w:rsidRPr="008505AC" w:rsidRDefault="008505AC" w:rsidP="008505AC">
            <w:pPr>
              <w:rPr>
                <w:b/>
                <w:sz w:val="28"/>
                <w:szCs w:val="28"/>
              </w:rPr>
            </w:pPr>
            <w:r w:rsidRPr="008505AC">
              <w:rPr>
                <w:b/>
                <w:sz w:val="28"/>
                <w:szCs w:val="28"/>
              </w:rPr>
              <w:t xml:space="preserve">Основы медицинских знаний и оказание первой медицинской помощи </w:t>
            </w:r>
          </w:p>
          <w:p w:rsidR="008505AC" w:rsidRPr="008505AC" w:rsidRDefault="008505AC" w:rsidP="008505AC">
            <w:pPr>
              <w:jc w:val="both"/>
              <w:rPr>
                <w:rFonts w:eastAsia="Calibri"/>
                <w:b/>
                <w:bCs/>
                <w:sz w:val="28"/>
                <w:szCs w:val="28"/>
              </w:rPr>
            </w:pPr>
          </w:p>
        </w:tc>
        <w:tc>
          <w:tcPr>
            <w:tcW w:w="2976" w:type="dxa"/>
            <w:vAlign w:val="center"/>
          </w:tcPr>
          <w:p w:rsidR="008505AC" w:rsidRPr="008505AC" w:rsidRDefault="008505AC" w:rsidP="008505AC">
            <w:pPr>
              <w:spacing w:before="100" w:beforeAutospacing="1" w:after="100" w:afterAutospacing="1"/>
              <w:ind w:left="284"/>
              <w:jc w:val="center"/>
              <w:rPr>
                <w:b/>
                <w:sz w:val="28"/>
                <w:szCs w:val="28"/>
              </w:rPr>
            </w:pPr>
            <w:r>
              <w:rPr>
                <w:b/>
                <w:sz w:val="28"/>
                <w:szCs w:val="28"/>
              </w:rPr>
              <w:t>8</w:t>
            </w:r>
          </w:p>
        </w:tc>
      </w:tr>
      <w:tr w:rsidR="008505AC" w:rsidRPr="00D52D7C" w:rsidTr="004E3887">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27</w:t>
            </w:r>
          </w:p>
        </w:tc>
        <w:tc>
          <w:tcPr>
            <w:tcW w:w="6805" w:type="dxa"/>
          </w:tcPr>
          <w:p w:rsidR="008505AC" w:rsidRPr="00EA5B5C" w:rsidRDefault="008505AC" w:rsidP="008505AC">
            <w:pPr>
              <w:rPr>
                <w:rFonts w:eastAsia="Calibri"/>
                <w:sz w:val="28"/>
                <w:szCs w:val="28"/>
              </w:rPr>
            </w:pPr>
            <w:r w:rsidRPr="00EA5B5C">
              <w:rPr>
                <w:rFonts w:eastAsia="Calibri"/>
                <w:sz w:val="28"/>
                <w:szCs w:val="28"/>
              </w:rPr>
              <w:t>Оказание медицинской помощи при травмах.</w:t>
            </w:r>
          </w:p>
        </w:tc>
        <w:tc>
          <w:tcPr>
            <w:tcW w:w="2976" w:type="dxa"/>
            <w:vAlign w:val="center"/>
          </w:tcPr>
          <w:p w:rsidR="008505AC" w:rsidRPr="00D52D7C" w:rsidRDefault="0099736D" w:rsidP="008505AC">
            <w:pPr>
              <w:spacing w:before="100" w:beforeAutospacing="1" w:after="100" w:afterAutospacing="1"/>
              <w:ind w:left="284"/>
              <w:jc w:val="center"/>
              <w:rPr>
                <w:sz w:val="28"/>
                <w:szCs w:val="28"/>
              </w:rPr>
            </w:pPr>
            <w:r>
              <w:rPr>
                <w:sz w:val="28"/>
                <w:szCs w:val="28"/>
              </w:rPr>
              <w:t>1</w:t>
            </w:r>
          </w:p>
        </w:tc>
      </w:tr>
      <w:tr w:rsidR="008505AC" w:rsidRPr="00D52D7C" w:rsidTr="004E3887">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28</w:t>
            </w:r>
          </w:p>
        </w:tc>
        <w:tc>
          <w:tcPr>
            <w:tcW w:w="6805" w:type="dxa"/>
          </w:tcPr>
          <w:p w:rsidR="008505AC" w:rsidRPr="00EA5B5C" w:rsidRDefault="008505AC" w:rsidP="008505AC">
            <w:pPr>
              <w:rPr>
                <w:rFonts w:eastAsia="Calibri"/>
                <w:sz w:val="28"/>
                <w:szCs w:val="28"/>
              </w:rPr>
            </w:pPr>
            <w:r w:rsidRPr="00EA5B5C">
              <w:rPr>
                <w:rFonts w:eastAsia="Calibri"/>
                <w:sz w:val="28"/>
                <w:szCs w:val="28"/>
              </w:rPr>
              <w:t xml:space="preserve"> Личная гигиена и оказание первой медицинской помощи в природных условиях.</w:t>
            </w:r>
          </w:p>
        </w:tc>
        <w:tc>
          <w:tcPr>
            <w:tcW w:w="2976" w:type="dxa"/>
            <w:vAlign w:val="center"/>
          </w:tcPr>
          <w:p w:rsidR="008505AC" w:rsidRPr="00D52D7C" w:rsidRDefault="0099736D" w:rsidP="008505AC">
            <w:pPr>
              <w:spacing w:before="100" w:beforeAutospacing="1" w:after="100" w:afterAutospacing="1"/>
              <w:ind w:left="284"/>
              <w:jc w:val="center"/>
              <w:rPr>
                <w:sz w:val="28"/>
                <w:szCs w:val="28"/>
              </w:rPr>
            </w:pPr>
            <w:r>
              <w:rPr>
                <w:sz w:val="28"/>
                <w:szCs w:val="28"/>
              </w:rPr>
              <w:t>1</w:t>
            </w:r>
          </w:p>
        </w:tc>
      </w:tr>
      <w:tr w:rsidR="008505AC" w:rsidRPr="00D52D7C" w:rsidTr="004E3887">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29</w:t>
            </w:r>
          </w:p>
        </w:tc>
        <w:tc>
          <w:tcPr>
            <w:tcW w:w="6805" w:type="dxa"/>
          </w:tcPr>
          <w:p w:rsidR="008505AC" w:rsidRPr="00EA5B5C" w:rsidRDefault="008505AC" w:rsidP="008505AC">
            <w:pPr>
              <w:rPr>
                <w:rFonts w:eastAsia="Calibri"/>
                <w:sz w:val="28"/>
                <w:szCs w:val="28"/>
              </w:rPr>
            </w:pPr>
            <w:r w:rsidRPr="00EA5B5C">
              <w:rPr>
                <w:rFonts w:eastAsia="Calibri"/>
                <w:sz w:val="28"/>
                <w:szCs w:val="28"/>
              </w:rPr>
              <w:t xml:space="preserve"> </w:t>
            </w:r>
            <w:r w:rsidRPr="00EA5B5C">
              <w:rPr>
                <w:rFonts w:eastAsia="Calibri"/>
                <w:b/>
                <w:i/>
              </w:rPr>
              <w:t xml:space="preserve"> </w:t>
            </w:r>
            <w:r w:rsidRPr="00EA5B5C">
              <w:rPr>
                <w:rFonts w:eastAsia="Calibri"/>
                <w:sz w:val="28"/>
                <w:szCs w:val="28"/>
              </w:rPr>
              <w:t>Оказание медицинской помощи при укусах насекомых и змей.</w:t>
            </w:r>
          </w:p>
          <w:p w:rsidR="008505AC" w:rsidRPr="00EA5B5C" w:rsidRDefault="008505AC" w:rsidP="008505AC">
            <w:pPr>
              <w:rPr>
                <w:rFonts w:eastAsia="Calibri"/>
                <w:sz w:val="28"/>
                <w:szCs w:val="28"/>
              </w:rPr>
            </w:pPr>
          </w:p>
        </w:tc>
        <w:tc>
          <w:tcPr>
            <w:tcW w:w="2976" w:type="dxa"/>
            <w:vAlign w:val="center"/>
          </w:tcPr>
          <w:p w:rsidR="008505AC" w:rsidRPr="00D52D7C" w:rsidRDefault="0099736D" w:rsidP="008505AC">
            <w:pPr>
              <w:spacing w:before="100" w:beforeAutospacing="1" w:after="100" w:afterAutospacing="1"/>
              <w:ind w:left="284"/>
              <w:jc w:val="center"/>
              <w:rPr>
                <w:sz w:val="28"/>
                <w:szCs w:val="28"/>
              </w:rPr>
            </w:pPr>
            <w:r>
              <w:rPr>
                <w:sz w:val="28"/>
                <w:szCs w:val="28"/>
              </w:rPr>
              <w:t>1</w:t>
            </w:r>
          </w:p>
        </w:tc>
      </w:tr>
      <w:tr w:rsidR="008505AC" w:rsidRPr="00D52D7C" w:rsidTr="004E3887">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30</w:t>
            </w:r>
          </w:p>
        </w:tc>
        <w:tc>
          <w:tcPr>
            <w:tcW w:w="6805" w:type="dxa"/>
          </w:tcPr>
          <w:p w:rsidR="008505AC" w:rsidRPr="00EA5B5C" w:rsidRDefault="008505AC" w:rsidP="008505AC">
            <w:pPr>
              <w:rPr>
                <w:rFonts w:eastAsia="Calibri"/>
                <w:sz w:val="28"/>
                <w:szCs w:val="28"/>
              </w:rPr>
            </w:pPr>
            <w:r w:rsidRPr="00EA5B5C">
              <w:rPr>
                <w:rFonts w:eastAsia="Calibri"/>
                <w:sz w:val="28"/>
                <w:szCs w:val="28"/>
              </w:rPr>
              <w:t xml:space="preserve"> Первая помощь при тепловом (солнечном) ударе. </w:t>
            </w:r>
          </w:p>
        </w:tc>
        <w:tc>
          <w:tcPr>
            <w:tcW w:w="2976" w:type="dxa"/>
            <w:vAlign w:val="center"/>
          </w:tcPr>
          <w:p w:rsidR="008505AC" w:rsidRPr="00D52D7C" w:rsidRDefault="0099736D" w:rsidP="008505AC">
            <w:pPr>
              <w:spacing w:before="100" w:beforeAutospacing="1" w:after="100" w:afterAutospacing="1"/>
              <w:ind w:left="284"/>
              <w:jc w:val="center"/>
              <w:rPr>
                <w:sz w:val="28"/>
                <w:szCs w:val="28"/>
              </w:rPr>
            </w:pPr>
            <w:r>
              <w:rPr>
                <w:sz w:val="28"/>
                <w:szCs w:val="28"/>
              </w:rPr>
              <w:t>1</w:t>
            </w:r>
          </w:p>
        </w:tc>
      </w:tr>
      <w:tr w:rsidR="008505AC" w:rsidRPr="00D52D7C" w:rsidTr="004E3887">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31</w:t>
            </w:r>
          </w:p>
        </w:tc>
        <w:tc>
          <w:tcPr>
            <w:tcW w:w="6805" w:type="dxa"/>
          </w:tcPr>
          <w:p w:rsidR="008505AC" w:rsidRPr="00EA5B5C" w:rsidRDefault="008505AC" w:rsidP="008505AC">
            <w:pPr>
              <w:rPr>
                <w:rFonts w:eastAsia="Calibri"/>
                <w:sz w:val="28"/>
                <w:szCs w:val="28"/>
              </w:rPr>
            </w:pPr>
            <w:r w:rsidRPr="00EA5B5C">
              <w:rPr>
                <w:rFonts w:eastAsia="Calibri"/>
                <w:sz w:val="28"/>
                <w:szCs w:val="28"/>
              </w:rPr>
              <w:t xml:space="preserve"> Первая помощь  при укусе насекомых и змей.</w:t>
            </w:r>
          </w:p>
          <w:p w:rsidR="008505AC" w:rsidRPr="00EA5B5C" w:rsidRDefault="008505AC" w:rsidP="008505AC">
            <w:pPr>
              <w:rPr>
                <w:rFonts w:eastAsia="Calibri"/>
                <w:sz w:val="28"/>
                <w:szCs w:val="28"/>
              </w:rPr>
            </w:pPr>
          </w:p>
        </w:tc>
        <w:tc>
          <w:tcPr>
            <w:tcW w:w="2976" w:type="dxa"/>
            <w:vAlign w:val="center"/>
          </w:tcPr>
          <w:p w:rsidR="008505AC" w:rsidRPr="00D52D7C" w:rsidRDefault="0099736D" w:rsidP="008505AC">
            <w:pPr>
              <w:spacing w:before="100" w:beforeAutospacing="1" w:after="100" w:afterAutospacing="1"/>
              <w:ind w:left="284"/>
              <w:jc w:val="center"/>
              <w:rPr>
                <w:sz w:val="28"/>
                <w:szCs w:val="28"/>
              </w:rPr>
            </w:pPr>
            <w:r>
              <w:rPr>
                <w:sz w:val="28"/>
                <w:szCs w:val="28"/>
              </w:rPr>
              <w:t>1</w:t>
            </w:r>
          </w:p>
        </w:tc>
      </w:tr>
      <w:tr w:rsidR="008505AC" w:rsidRPr="00D52D7C" w:rsidTr="004E3887">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32</w:t>
            </w:r>
          </w:p>
        </w:tc>
        <w:tc>
          <w:tcPr>
            <w:tcW w:w="6805" w:type="dxa"/>
          </w:tcPr>
          <w:p w:rsidR="008505AC" w:rsidRPr="00EA5B5C" w:rsidRDefault="008505AC" w:rsidP="008505AC">
            <w:pPr>
              <w:rPr>
                <w:rFonts w:eastAsia="Calibri"/>
                <w:sz w:val="28"/>
                <w:szCs w:val="28"/>
              </w:rPr>
            </w:pPr>
            <w:r w:rsidRPr="00EA5B5C">
              <w:rPr>
                <w:rFonts w:eastAsia="Calibri"/>
                <w:bCs/>
                <w:sz w:val="28"/>
                <w:szCs w:val="28"/>
              </w:rPr>
              <w:t>Основные понятия о здоровье и здоровом образе жизни.</w:t>
            </w:r>
          </w:p>
        </w:tc>
        <w:tc>
          <w:tcPr>
            <w:tcW w:w="2976" w:type="dxa"/>
            <w:vAlign w:val="center"/>
          </w:tcPr>
          <w:p w:rsidR="008505AC" w:rsidRPr="0099736D" w:rsidRDefault="0099736D" w:rsidP="008505AC">
            <w:pPr>
              <w:spacing w:before="100" w:beforeAutospacing="1" w:after="100" w:afterAutospacing="1"/>
              <w:ind w:left="284"/>
              <w:jc w:val="center"/>
              <w:rPr>
                <w:sz w:val="28"/>
                <w:szCs w:val="28"/>
              </w:rPr>
            </w:pPr>
            <w:r w:rsidRPr="0099736D">
              <w:rPr>
                <w:sz w:val="28"/>
                <w:szCs w:val="28"/>
              </w:rPr>
              <w:t>1</w:t>
            </w:r>
          </w:p>
        </w:tc>
      </w:tr>
      <w:tr w:rsidR="008505AC" w:rsidRPr="00D52D7C" w:rsidTr="004E3887">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33</w:t>
            </w:r>
          </w:p>
        </w:tc>
        <w:tc>
          <w:tcPr>
            <w:tcW w:w="6805" w:type="dxa"/>
          </w:tcPr>
          <w:p w:rsidR="008505AC" w:rsidRPr="00EA5B5C" w:rsidRDefault="008505AC" w:rsidP="008505AC">
            <w:pPr>
              <w:rPr>
                <w:rFonts w:eastAsia="Calibri"/>
                <w:bCs/>
                <w:sz w:val="28"/>
                <w:szCs w:val="28"/>
              </w:rPr>
            </w:pPr>
            <w:r w:rsidRPr="00EA5B5C">
              <w:rPr>
                <w:rFonts w:eastAsia="Calibri"/>
                <w:bCs/>
                <w:sz w:val="28"/>
                <w:szCs w:val="28"/>
              </w:rPr>
              <w:t xml:space="preserve"> Составляющие и факторы здорового образа жизни (физическая активность, питание, режим дня, гигиена).</w:t>
            </w:r>
          </w:p>
        </w:tc>
        <w:tc>
          <w:tcPr>
            <w:tcW w:w="2976" w:type="dxa"/>
            <w:vAlign w:val="center"/>
          </w:tcPr>
          <w:p w:rsidR="008505AC" w:rsidRPr="0099736D" w:rsidRDefault="0099736D" w:rsidP="008505AC">
            <w:pPr>
              <w:spacing w:before="100" w:beforeAutospacing="1" w:after="100" w:afterAutospacing="1"/>
              <w:ind w:left="284"/>
              <w:jc w:val="center"/>
              <w:rPr>
                <w:sz w:val="28"/>
                <w:szCs w:val="28"/>
              </w:rPr>
            </w:pPr>
            <w:r w:rsidRPr="0099736D">
              <w:rPr>
                <w:sz w:val="28"/>
                <w:szCs w:val="28"/>
              </w:rPr>
              <w:t>1</w:t>
            </w:r>
          </w:p>
        </w:tc>
      </w:tr>
      <w:tr w:rsidR="008505AC" w:rsidRPr="00D52D7C" w:rsidTr="004E3887">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r>
              <w:rPr>
                <w:sz w:val="28"/>
                <w:szCs w:val="28"/>
              </w:rPr>
              <w:t>34</w:t>
            </w:r>
          </w:p>
        </w:tc>
        <w:tc>
          <w:tcPr>
            <w:tcW w:w="6805" w:type="dxa"/>
          </w:tcPr>
          <w:p w:rsidR="008505AC" w:rsidRPr="00EA5B5C" w:rsidRDefault="008505AC" w:rsidP="008505AC">
            <w:pPr>
              <w:rPr>
                <w:rFonts w:eastAsia="Calibri"/>
                <w:sz w:val="28"/>
                <w:szCs w:val="28"/>
              </w:rPr>
            </w:pPr>
            <w:r w:rsidRPr="00EA5B5C">
              <w:rPr>
                <w:rFonts w:eastAsia="Calibri"/>
                <w:sz w:val="28"/>
                <w:szCs w:val="28"/>
              </w:rPr>
              <w:t xml:space="preserve"> Влияние неблагоприятной окружающей среды. Влияние социальной среды на развитие и здоровье человека.</w:t>
            </w:r>
          </w:p>
        </w:tc>
        <w:tc>
          <w:tcPr>
            <w:tcW w:w="2976" w:type="dxa"/>
            <w:vAlign w:val="center"/>
          </w:tcPr>
          <w:p w:rsidR="008505AC" w:rsidRPr="0099736D" w:rsidRDefault="0099736D" w:rsidP="008505AC">
            <w:pPr>
              <w:spacing w:before="100" w:beforeAutospacing="1" w:after="100" w:afterAutospacing="1"/>
              <w:ind w:left="284"/>
              <w:jc w:val="center"/>
              <w:rPr>
                <w:sz w:val="28"/>
                <w:szCs w:val="28"/>
              </w:rPr>
            </w:pPr>
            <w:r w:rsidRPr="0099736D">
              <w:rPr>
                <w:sz w:val="28"/>
                <w:szCs w:val="28"/>
              </w:rPr>
              <w:t>1</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p>
        </w:tc>
        <w:tc>
          <w:tcPr>
            <w:tcW w:w="6805" w:type="dxa"/>
            <w:vAlign w:val="center"/>
          </w:tcPr>
          <w:p w:rsidR="008505AC" w:rsidRPr="00D52D7C" w:rsidRDefault="008505AC" w:rsidP="008505AC">
            <w:pPr>
              <w:jc w:val="right"/>
              <w:rPr>
                <w:sz w:val="28"/>
                <w:szCs w:val="28"/>
              </w:rPr>
            </w:pPr>
            <w:r>
              <w:rPr>
                <w:sz w:val="28"/>
                <w:szCs w:val="28"/>
              </w:rPr>
              <w:t>Итого:</w:t>
            </w:r>
          </w:p>
        </w:tc>
        <w:tc>
          <w:tcPr>
            <w:tcW w:w="2976" w:type="dxa"/>
            <w:vAlign w:val="center"/>
          </w:tcPr>
          <w:p w:rsidR="008505AC" w:rsidRPr="008505AC" w:rsidRDefault="008505AC" w:rsidP="008505AC">
            <w:pPr>
              <w:spacing w:before="100" w:beforeAutospacing="1" w:after="100" w:afterAutospacing="1"/>
              <w:ind w:left="284"/>
              <w:jc w:val="center"/>
              <w:rPr>
                <w:b/>
                <w:sz w:val="28"/>
                <w:szCs w:val="28"/>
              </w:rPr>
            </w:pPr>
            <w:r w:rsidRPr="008505AC">
              <w:rPr>
                <w:b/>
                <w:sz w:val="28"/>
                <w:szCs w:val="28"/>
              </w:rPr>
              <w:t>34</w:t>
            </w:r>
          </w:p>
        </w:tc>
      </w:tr>
      <w:tr w:rsidR="008505AC" w:rsidRPr="00D52D7C" w:rsidTr="008505AC">
        <w:trPr>
          <w:trHeight w:val="610"/>
        </w:trPr>
        <w:tc>
          <w:tcPr>
            <w:tcW w:w="10774" w:type="dxa"/>
            <w:gridSpan w:val="3"/>
          </w:tcPr>
          <w:p w:rsidR="008505AC" w:rsidRDefault="008505AC" w:rsidP="008505AC">
            <w:pPr>
              <w:spacing w:before="100" w:beforeAutospacing="1" w:after="100" w:afterAutospacing="1"/>
              <w:ind w:left="284"/>
              <w:jc w:val="center"/>
              <w:rPr>
                <w:sz w:val="28"/>
                <w:szCs w:val="28"/>
              </w:rPr>
            </w:pPr>
            <w:r>
              <w:rPr>
                <w:b/>
                <w:sz w:val="28"/>
                <w:szCs w:val="28"/>
              </w:rPr>
              <w:t>7</w:t>
            </w:r>
            <w:r w:rsidRPr="00D52D7C">
              <w:rPr>
                <w:b/>
                <w:sz w:val="28"/>
                <w:szCs w:val="28"/>
              </w:rPr>
              <w:t>класс</w:t>
            </w:r>
          </w:p>
        </w:tc>
      </w:tr>
      <w:tr w:rsidR="008505AC" w:rsidRPr="00D52D7C" w:rsidTr="008505AC">
        <w:trPr>
          <w:trHeight w:val="610"/>
        </w:trPr>
        <w:tc>
          <w:tcPr>
            <w:tcW w:w="993" w:type="dxa"/>
          </w:tcPr>
          <w:p w:rsidR="008505AC" w:rsidRPr="00D52D7C" w:rsidRDefault="008505AC" w:rsidP="008505AC">
            <w:pPr>
              <w:widowControl w:val="0"/>
              <w:tabs>
                <w:tab w:val="left" w:pos="1080"/>
              </w:tabs>
              <w:spacing w:line="360" w:lineRule="auto"/>
              <w:ind w:left="284"/>
              <w:rPr>
                <w:sz w:val="28"/>
                <w:szCs w:val="28"/>
              </w:rPr>
            </w:pPr>
          </w:p>
        </w:tc>
        <w:tc>
          <w:tcPr>
            <w:tcW w:w="6805" w:type="dxa"/>
            <w:vAlign w:val="center"/>
          </w:tcPr>
          <w:p w:rsidR="008505AC" w:rsidRPr="001D217E" w:rsidRDefault="008505AC" w:rsidP="008505AC">
            <w:pPr>
              <w:spacing w:line="360" w:lineRule="auto"/>
              <w:jc w:val="both"/>
              <w:rPr>
                <w:rFonts w:eastAsia="Calibri"/>
                <w:b/>
                <w:bCs/>
                <w:sz w:val="28"/>
                <w:szCs w:val="28"/>
                <w:shd w:val="clear" w:color="auto" w:fill="FFFFFF"/>
                <w:lang w:eastAsia="en-US"/>
              </w:rPr>
            </w:pPr>
            <w:r w:rsidRPr="001D217E">
              <w:rPr>
                <w:rFonts w:eastAsia="Calibri"/>
                <w:b/>
                <w:bCs/>
                <w:sz w:val="28"/>
                <w:szCs w:val="28"/>
                <w:lang w:eastAsia="en-US"/>
              </w:rPr>
              <w:t xml:space="preserve">Основы безопасности личности, общества и государства. </w:t>
            </w:r>
            <w:r w:rsidRPr="001D217E">
              <w:rPr>
                <w:rFonts w:eastAsia="Calibri"/>
                <w:b/>
                <w:bCs/>
                <w:sz w:val="28"/>
                <w:szCs w:val="28"/>
                <w:shd w:val="clear" w:color="auto" w:fill="FFFFFF"/>
                <w:lang w:eastAsia="en-US"/>
              </w:rPr>
              <w:t>Основы комплексной безопасности.</w:t>
            </w:r>
          </w:p>
          <w:p w:rsidR="008505AC" w:rsidRPr="001D217E" w:rsidRDefault="008505AC" w:rsidP="008505AC">
            <w:pPr>
              <w:jc w:val="both"/>
              <w:rPr>
                <w:b/>
                <w:sz w:val="28"/>
                <w:szCs w:val="28"/>
                <w:lang w:val="de-DE"/>
              </w:rPr>
            </w:pPr>
          </w:p>
        </w:tc>
        <w:tc>
          <w:tcPr>
            <w:tcW w:w="2976" w:type="dxa"/>
            <w:vAlign w:val="center"/>
          </w:tcPr>
          <w:p w:rsidR="008505AC" w:rsidRPr="001D217E" w:rsidRDefault="008505AC" w:rsidP="008505AC">
            <w:pPr>
              <w:spacing w:before="100" w:beforeAutospacing="1" w:after="100" w:afterAutospacing="1"/>
              <w:ind w:left="284"/>
              <w:jc w:val="center"/>
              <w:rPr>
                <w:b/>
                <w:sz w:val="28"/>
                <w:szCs w:val="28"/>
              </w:rPr>
            </w:pPr>
            <w:r w:rsidRPr="001D217E">
              <w:rPr>
                <w:b/>
                <w:sz w:val="28"/>
                <w:szCs w:val="28"/>
              </w:rPr>
              <w:t>5</w:t>
            </w:r>
          </w:p>
        </w:tc>
      </w:tr>
      <w:tr w:rsidR="001D217E" w:rsidRPr="00D52D7C" w:rsidTr="004E3887">
        <w:trPr>
          <w:trHeight w:val="610"/>
        </w:trPr>
        <w:tc>
          <w:tcPr>
            <w:tcW w:w="993" w:type="dxa"/>
          </w:tcPr>
          <w:p w:rsidR="001D217E" w:rsidRDefault="00E533BA" w:rsidP="008505AC">
            <w:pPr>
              <w:widowControl w:val="0"/>
              <w:tabs>
                <w:tab w:val="left" w:pos="1080"/>
              </w:tabs>
              <w:spacing w:line="360" w:lineRule="auto"/>
              <w:ind w:left="284"/>
              <w:rPr>
                <w:sz w:val="28"/>
                <w:szCs w:val="28"/>
              </w:rPr>
            </w:pPr>
            <w:r>
              <w:rPr>
                <w:sz w:val="28"/>
                <w:szCs w:val="28"/>
              </w:rPr>
              <w:t>1</w:t>
            </w:r>
          </w:p>
        </w:tc>
        <w:tc>
          <w:tcPr>
            <w:tcW w:w="6805" w:type="dxa"/>
          </w:tcPr>
          <w:p w:rsidR="001D217E" w:rsidRPr="00EA5B5C" w:rsidRDefault="001D217E" w:rsidP="004E3887">
            <w:pPr>
              <w:rPr>
                <w:rFonts w:eastAsia="Calibri"/>
                <w:sz w:val="28"/>
                <w:szCs w:val="28"/>
              </w:rPr>
            </w:pPr>
            <w:r w:rsidRPr="00EA5B5C">
              <w:rPr>
                <w:rFonts w:eastAsia="Calibri"/>
                <w:sz w:val="28"/>
                <w:szCs w:val="28"/>
              </w:rPr>
              <w:t xml:space="preserve"> Безопасность на дорогах.</w:t>
            </w:r>
          </w:p>
        </w:tc>
        <w:tc>
          <w:tcPr>
            <w:tcW w:w="2976" w:type="dxa"/>
            <w:vAlign w:val="center"/>
          </w:tcPr>
          <w:p w:rsidR="001D217E" w:rsidRDefault="00E533BA" w:rsidP="008505AC">
            <w:pPr>
              <w:spacing w:before="100" w:beforeAutospacing="1" w:after="100" w:afterAutospacing="1"/>
              <w:ind w:left="284"/>
              <w:jc w:val="center"/>
              <w:rPr>
                <w:sz w:val="28"/>
                <w:szCs w:val="28"/>
              </w:rPr>
            </w:pPr>
            <w:r>
              <w:rPr>
                <w:sz w:val="28"/>
                <w:szCs w:val="28"/>
              </w:rPr>
              <w:t>1</w:t>
            </w:r>
          </w:p>
        </w:tc>
      </w:tr>
      <w:tr w:rsidR="001D217E" w:rsidRPr="00D52D7C" w:rsidTr="004E3887">
        <w:trPr>
          <w:trHeight w:val="610"/>
        </w:trPr>
        <w:tc>
          <w:tcPr>
            <w:tcW w:w="993" w:type="dxa"/>
          </w:tcPr>
          <w:p w:rsidR="001D217E" w:rsidRDefault="00E533BA" w:rsidP="008505AC">
            <w:pPr>
              <w:widowControl w:val="0"/>
              <w:tabs>
                <w:tab w:val="left" w:pos="1080"/>
              </w:tabs>
              <w:spacing w:line="360" w:lineRule="auto"/>
              <w:ind w:left="284"/>
              <w:rPr>
                <w:sz w:val="28"/>
                <w:szCs w:val="28"/>
              </w:rPr>
            </w:pPr>
            <w:r>
              <w:rPr>
                <w:sz w:val="28"/>
                <w:szCs w:val="28"/>
              </w:rPr>
              <w:t>2</w:t>
            </w:r>
          </w:p>
        </w:tc>
        <w:tc>
          <w:tcPr>
            <w:tcW w:w="6805" w:type="dxa"/>
          </w:tcPr>
          <w:p w:rsidR="001D217E" w:rsidRPr="00EA5B5C" w:rsidRDefault="001D217E" w:rsidP="004E3887">
            <w:pPr>
              <w:rPr>
                <w:rFonts w:eastAsia="Calibri"/>
                <w:sz w:val="28"/>
                <w:szCs w:val="28"/>
              </w:rPr>
            </w:pPr>
            <w:r w:rsidRPr="00EA5B5C">
              <w:rPr>
                <w:sz w:val="28"/>
                <w:szCs w:val="28"/>
              </w:rPr>
              <w:t>Правила поведения на транспорте (наземном, в том числе железнодорожном, воздушном и водном), ответственность за их нарушения.</w:t>
            </w:r>
          </w:p>
        </w:tc>
        <w:tc>
          <w:tcPr>
            <w:tcW w:w="2976" w:type="dxa"/>
            <w:vAlign w:val="center"/>
          </w:tcPr>
          <w:p w:rsidR="001D217E" w:rsidRDefault="00E533BA" w:rsidP="008505AC">
            <w:pPr>
              <w:spacing w:before="100" w:beforeAutospacing="1" w:after="100" w:afterAutospacing="1"/>
              <w:ind w:left="284"/>
              <w:jc w:val="center"/>
              <w:rPr>
                <w:sz w:val="28"/>
                <w:szCs w:val="28"/>
              </w:rPr>
            </w:pPr>
            <w:r>
              <w:rPr>
                <w:sz w:val="28"/>
                <w:szCs w:val="28"/>
              </w:rPr>
              <w:t>1</w:t>
            </w:r>
          </w:p>
        </w:tc>
      </w:tr>
      <w:tr w:rsidR="001D217E" w:rsidRPr="00D52D7C" w:rsidTr="004E3887">
        <w:trPr>
          <w:trHeight w:val="610"/>
        </w:trPr>
        <w:tc>
          <w:tcPr>
            <w:tcW w:w="993" w:type="dxa"/>
          </w:tcPr>
          <w:p w:rsidR="001D217E" w:rsidRDefault="00E533BA" w:rsidP="008505AC">
            <w:pPr>
              <w:widowControl w:val="0"/>
              <w:tabs>
                <w:tab w:val="left" w:pos="1080"/>
              </w:tabs>
              <w:spacing w:line="360" w:lineRule="auto"/>
              <w:ind w:left="284"/>
              <w:rPr>
                <w:sz w:val="28"/>
                <w:szCs w:val="28"/>
              </w:rPr>
            </w:pPr>
            <w:r>
              <w:rPr>
                <w:sz w:val="28"/>
                <w:szCs w:val="28"/>
              </w:rPr>
              <w:lastRenderedPageBreak/>
              <w:t>3</w:t>
            </w:r>
          </w:p>
        </w:tc>
        <w:tc>
          <w:tcPr>
            <w:tcW w:w="6805" w:type="dxa"/>
          </w:tcPr>
          <w:p w:rsidR="001D217E" w:rsidRPr="00EA5B5C" w:rsidRDefault="001D217E" w:rsidP="004E3887">
            <w:pPr>
              <w:rPr>
                <w:rFonts w:eastAsia="Calibri"/>
                <w:sz w:val="28"/>
                <w:szCs w:val="28"/>
              </w:rPr>
            </w:pPr>
            <w:r w:rsidRPr="00EA5B5C">
              <w:rPr>
                <w:rFonts w:eastAsia="Calibri"/>
                <w:sz w:val="28"/>
                <w:szCs w:val="28"/>
              </w:rPr>
              <w:t>Правила безопасного поведения пешехода, пассажира и велосипедиста.</w:t>
            </w:r>
          </w:p>
        </w:tc>
        <w:tc>
          <w:tcPr>
            <w:tcW w:w="2976" w:type="dxa"/>
            <w:vAlign w:val="center"/>
          </w:tcPr>
          <w:p w:rsidR="001D217E" w:rsidRDefault="00E533BA" w:rsidP="008505AC">
            <w:pPr>
              <w:spacing w:before="100" w:beforeAutospacing="1" w:after="100" w:afterAutospacing="1"/>
              <w:ind w:left="284"/>
              <w:jc w:val="center"/>
              <w:rPr>
                <w:sz w:val="28"/>
                <w:szCs w:val="28"/>
              </w:rPr>
            </w:pPr>
            <w:r>
              <w:rPr>
                <w:sz w:val="28"/>
                <w:szCs w:val="28"/>
              </w:rPr>
              <w:t>1</w:t>
            </w:r>
          </w:p>
        </w:tc>
      </w:tr>
      <w:tr w:rsidR="001D217E" w:rsidRPr="00D52D7C" w:rsidTr="004E3887">
        <w:trPr>
          <w:trHeight w:val="610"/>
        </w:trPr>
        <w:tc>
          <w:tcPr>
            <w:tcW w:w="993" w:type="dxa"/>
          </w:tcPr>
          <w:p w:rsidR="001D217E" w:rsidRDefault="00E533BA" w:rsidP="008505AC">
            <w:pPr>
              <w:widowControl w:val="0"/>
              <w:tabs>
                <w:tab w:val="left" w:pos="1080"/>
              </w:tabs>
              <w:spacing w:line="360" w:lineRule="auto"/>
              <w:ind w:left="284"/>
              <w:rPr>
                <w:sz w:val="28"/>
                <w:szCs w:val="28"/>
              </w:rPr>
            </w:pPr>
            <w:r>
              <w:rPr>
                <w:sz w:val="28"/>
                <w:szCs w:val="28"/>
              </w:rPr>
              <w:t>4</w:t>
            </w:r>
          </w:p>
        </w:tc>
        <w:tc>
          <w:tcPr>
            <w:tcW w:w="6805" w:type="dxa"/>
          </w:tcPr>
          <w:p w:rsidR="001D217E" w:rsidRPr="00EA5B5C" w:rsidRDefault="001D217E" w:rsidP="004E3887">
            <w:pPr>
              <w:rPr>
                <w:rFonts w:eastAsia="Calibri"/>
                <w:sz w:val="28"/>
                <w:szCs w:val="28"/>
              </w:rPr>
            </w:pPr>
            <w:r w:rsidRPr="00EA5B5C">
              <w:rPr>
                <w:rFonts w:eastAsia="Calibri"/>
                <w:sz w:val="28"/>
                <w:szCs w:val="28"/>
              </w:rPr>
              <w:t>Пожар его причины и последствия. Правила поведения при пожаре при пожаре.</w:t>
            </w:r>
          </w:p>
        </w:tc>
        <w:tc>
          <w:tcPr>
            <w:tcW w:w="2976" w:type="dxa"/>
            <w:vAlign w:val="center"/>
          </w:tcPr>
          <w:p w:rsidR="001D217E" w:rsidRDefault="00E533BA" w:rsidP="008505AC">
            <w:pPr>
              <w:spacing w:before="100" w:beforeAutospacing="1" w:after="100" w:afterAutospacing="1"/>
              <w:ind w:left="284"/>
              <w:jc w:val="center"/>
              <w:rPr>
                <w:sz w:val="28"/>
                <w:szCs w:val="28"/>
              </w:rPr>
            </w:pPr>
            <w:r>
              <w:rPr>
                <w:sz w:val="28"/>
                <w:szCs w:val="28"/>
              </w:rPr>
              <w:t>1</w:t>
            </w:r>
          </w:p>
        </w:tc>
      </w:tr>
      <w:tr w:rsidR="001D217E" w:rsidRPr="00D52D7C" w:rsidTr="004E3887">
        <w:trPr>
          <w:trHeight w:val="610"/>
        </w:trPr>
        <w:tc>
          <w:tcPr>
            <w:tcW w:w="993" w:type="dxa"/>
          </w:tcPr>
          <w:p w:rsidR="001D217E" w:rsidRDefault="00E533BA" w:rsidP="008505AC">
            <w:pPr>
              <w:widowControl w:val="0"/>
              <w:tabs>
                <w:tab w:val="left" w:pos="1080"/>
              </w:tabs>
              <w:spacing w:line="360" w:lineRule="auto"/>
              <w:ind w:left="284"/>
              <w:rPr>
                <w:sz w:val="28"/>
                <w:szCs w:val="28"/>
              </w:rPr>
            </w:pPr>
            <w:r>
              <w:rPr>
                <w:sz w:val="28"/>
                <w:szCs w:val="28"/>
              </w:rPr>
              <w:t>5</w:t>
            </w:r>
          </w:p>
        </w:tc>
        <w:tc>
          <w:tcPr>
            <w:tcW w:w="6805" w:type="dxa"/>
          </w:tcPr>
          <w:p w:rsidR="001D217E" w:rsidRPr="00EA5B5C" w:rsidRDefault="001D217E" w:rsidP="004E3887">
            <w:pPr>
              <w:rPr>
                <w:rFonts w:eastAsia="Calibri"/>
                <w:sz w:val="28"/>
                <w:szCs w:val="28"/>
              </w:rPr>
            </w:pPr>
            <w:r w:rsidRPr="00EA5B5C">
              <w:rPr>
                <w:rFonts w:eastAsia="Calibri"/>
                <w:sz w:val="28"/>
                <w:szCs w:val="28"/>
              </w:rPr>
              <w:t>Первичные средства пожаротушения. Средства индивидуальной защиты.</w:t>
            </w:r>
          </w:p>
        </w:tc>
        <w:tc>
          <w:tcPr>
            <w:tcW w:w="2976" w:type="dxa"/>
            <w:vAlign w:val="center"/>
          </w:tcPr>
          <w:p w:rsidR="001D217E" w:rsidRDefault="00E533BA" w:rsidP="008505AC">
            <w:pPr>
              <w:spacing w:before="100" w:beforeAutospacing="1" w:after="100" w:afterAutospacing="1"/>
              <w:ind w:left="284"/>
              <w:jc w:val="center"/>
              <w:rPr>
                <w:sz w:val="28"/>
                <w:szCs w:val="28"/>
              </w:rPr>
            </w:pPr>
            <w:r>
              <w:rPr>
                <w:sz w:val="28"/>
                <w:szCs w:val="28"/>
              </w:rPr>
              <w:t>1</w:t>
            </w:r>
          </w:p>
        </w:tc>
      </w:tr>
      <w:tr w:rsidR="001D217E" w:rsidRPr="00D52D7C" w:rsidTr="008505AC">
        <w:trPr>
          <w:trHeight w:val="610"/>
        </w:trPr>
        <w:tc>
          <w:tcPr>
            <w:tcW w:w="993" w:type="dxa"/>
          </w:tcPr>
          <w:p w:rsidR="001D217E" w:rsidRPr="00D52D7C" w:rsidRDefault="001D217E" w:rsidP="008505AC">
            <w:pPr>
              <w:widowControl w:val="0"/>
              <w:tabs>
                <w:tab w:val="left" w:pos="1080"/>
              </w:tabs>
              <w:spacing w:line="360" w:lineRule="auto"/>
              <w:ind w:left="284"/>
              <w:rPr>
                <w:sz w:val="28"/>
                <w:szCs w:val="28"/>
              </w:rPr>
            </w:pPr>
          </w:p>
        </w:tc>
        <w:tc>
          <w:tcPr>
            <w:tcW w:w="6805" w:type="dxa"/>
            <w:vAlign w:val="center"/>
          </w:tcPr>
          <w:p w:rsidR="001D217E" w:rsidRPr="001D217E" w:rsidRDefault="001D217E" w:rsidP="008505AC">
            <w:pPr>
              <w:spacing w:before="100" w:beforeAutospacing="1" w:after="100" w:afterAutospacing="1"/>
              <w:jc w:val="both"/>
              <w:rPr>
                <w:b/>
                <w:sz w:val="28"/>
                <w:szCs w:val="28"/>
              </w:rPr>
            </w:pPr>
            <w:r w:rsidRPr="001D217E">
              <w:rPr>
                <w:b/>
                <w:sz w:val="28"/>
                <w:szCs w:val="28"/>
              </w:rPr>
              <w:t>Защита населения Российской Федерации от чрезвычайных ситуаций</w:t>
            </w:r>
          </w:p>
        </w:tc>
        <w:tc>
          <w:tcPr>
            <w:tcW w:w="2976" w:type="dxa"/>
            <w:vAlign w:val="center"/>
          </w:tcPr>
          <w:p w:rsidR="001D217E" w:rsidRPr="001D217E" w:rsidRDefault="001D217E" w:rsidP="008505AC">
            <w:pPr>
              <w:spacing w:before="100" w:beforeAutospacing="1" w:after="100" w:afterAutospacing="1"/>
              <w:ind w:left="284"/>
              <w:jc w:val="center"/>
              <w:rPr>
                <w:b/>
                <w:sz w:val="28"/>
                <w:szCs w:val="28"/>
              </w:rPr>
            </w:pPr>
            <w:r w:rsidRPr="001D217E">
              <w:rPr>
                <w:b/>
                <w:sz w:val="28"/>
                <w:szCs w:val="28"/>
              </w:rPr>
              <w:t>15</w:t>
            </w:r>
          </w:p>
        </w:tc>
      </w:tr>
      <w:tr w:rsidR="001D217E" w:rsidRPr="00D52D7C" w:rsidTr="004E3887">
        <w:trPr>
          <w:trHeight w:val="610"/>
        </w:trPr>
        <w:tc>
          <w:tcPr>
            <w:tcW w:w="993" w:type="dxa"/>
          </w:tcPr>
          <w:p w:rsidR="001D217E" w:rsidRPr="00D52D7C" w:rsidRDefault="00E533BA" w:rsidP="008505AC">
            <w:pPr>
              <w:widowControl w:val="0"/>
              <w:tabs>
                <w:tab w:val="left" w:pos="1080"/>
              </w:tabs>
              <w:spacing w:line="360" w:lineRule="auto"/>
              <w:ind w:left="284"/>
              <w:rPr>
                <w:sz w:val="28"/>
                <w:szCs w:val="28"/>
              </w:rPr>
            </w:pPr>
            <w:r>
              <w:rPr>
                <w:sz w:val="28"/>
                <w:szCs w:val="28"/>
              </w:rPr>
              <w:t>6</w:t>
            </w:r>
          </w:p>
        </w:tc>
        <w:tc>
          <w:tcPr>
            <w:tcW w:w="6805" w:type="dxa"/>
          </w:tcPr>
          <w:p w:rsidR="001D217E" w:rsidRPr="00EA5B5C" w:rsidRDefault="001D217E" w:rsidP="004E3887">
            <w:pPr>
              <w:rPr>
                <w:rFonts w:eastAsia="Calibri"/>
                <w:sz w:val="28"/>
                <w:szCs w:val="28"/>
              </w:rPr>
            </w:pPr>
            <w:r w:rsidRPr="00EA5B5C">
              <w:rPr>
                <w:rFonts w:eastAsia="Calibri"/>
                <w:sz w:val="28"/>
                <w:szCs w:val="28"/>
              </w:rPr>
              <w:t>Мероприятия по защите от опасных метеорологических явлений.</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Pr="00D52D7C" w:rsidRDefault="00E533BA" w:rsidP="008505AC">
            <w:pPr>
              <w:widowControl w:val="0"/>
              <w:tabs>
                <w:tab w:val="left" w:pos="1080"/>
              </w:tabs>
              <w:spacing w:line="360" w:lineRule="auto"/>
              <w:ind w:left="284"/>
              <w:rPr>
                <w:sz w:val="28"/>
                <w:szCs w:val="28"/>
              </w:rPr>
            </w:pPr>
            <w:r>
              <w:rPr>
                <w:sz w:val="28"/>
                <w:szCs w:val="28"/>
              </w:rPr>
              <w:t>7</w:t>
            </w:r>
          </w:p>
        </w:tc>
        <w:tc>
          <w:tcPr>
            <w:tcW w:w="6805" w:type="dxa"/>
          </w:tcPr>
          <w:p w:rsidR="001D217E" w:rsidRPr="00EA5B5C" w:rsidRDefault="001D217E" w:rsidP="004E3887">
            <w:pPr>
              <w:rPr>
                <w:rFonts w:eastAsia="Calibri"/>
                <w:b/>
                <w:sz w:val="28"/>
                <w:szCs w:val="28"/>
              </w:rPr>
            </w:pPr>
            <w:r w:rsidRPr="00EA5B5C">
              <w:rPr>
                <w:rFonts w:eastAsia="Calibri"/>
                <w:sz w:val="28"/>
                <w:szCs w:val="28"/>
              </w:rPr>
              <w:t>Землетрясения и причины их возникновения.</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Pr="00D52D7C" w:rsidRDefault="00E533BA" w:rsidP="008505AC">
            <w:pPr>
              <w:widowControl w:val="0"/>
              <w:tabs>
                <w:tab w:val="left" w:pos="1080"/>
              </w:tabs>
              <w:spacing w:line="360" w:lineRule="auto"/>
              <w:ind w:left="284"/>
              <w:rPr>
                <w:sz w:val="28"/>
                <w:szCs w:val="28"/>
              </w:rPr>
            </w:pPr>
            <w:r>
              <w:rPr>
                <w:sz w:val="28"/>
                <w:szCs w:val="28"/>
              </w:rPr>
              <w:t>8</w:t>
            </w:r>
          </w:p>
        </w:tc>
        <w:tc>
          <w:tcPr>
            <w:tcW w:w="6805" w:type="dxa"/>
          </w:tcPr>
          <w:p w:rsidR="001D217E" w:rsidRPr="00EA5B5C" w:rsidRDefault="001D217E" w:rsidP="004E3887">
            <w:pPr>
              <w:rPr>
                <w:rFonts w:eastAsia="Calibri"/>
                <w:sz w:val="28"/>
                <w:szCs w:val="28"/>
              </w:rPr>
            </w:pPr>
            <w:r w:rsidRPr="00EA5B5C">
              <w:rPr>
                <w:rFonts w:eastAsia="Calibri"/>
                <w:sz w:val="28"/>
                <w:szCs w:val="28"/>
              </w:rPr>
              <w:t>Поражающие факторы землетрясений и их последствия.</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Pr="00D52D7C" w:rsidRDefault="00E533BA" w:rsidP="008505AC">
            <w:pPr>
              <w:widowControl w:val="0"/>
              <w:tabs>
                <w:tab w:val="left" w:pos="1080"/>
              </w:tabs>
              <w:spacing w:line="360" w:lineRule="auto"/>
              <w:ind w:left="284"/>
              <w:rPr>
                <w:sz w:val="28"/>
                <w:szCs w:val="28"/>
              </w:rPr>
            </w:pPr>
            <w:r>
              <w:rPr>
                <w:sz w:val="28"/>
                <w:szCs w:val="28"/>
              </w:rPr>
              <w:t>9</w:t>
            </w:r>
          </w:p>
        </w:tc>
        <w:tc>
          <w:tcPr>
            <w:tcW w:w="6805" w:type="dxa"/>
          </w:tcPr>
          <w:p w:rsidR="001D217E" w:rsidRPr="00EA5B5C" w:rsidRDefault="001D217E" w:rsidP="004E3887">
            <w:pPr>
              <w:rPr>
                <w:rFonts w:eastAsia="Calibri"/>
                <w:sz w:val="28"/>
                <w:szCs w:val="28"/>
              </w:rPr>
            </w:pPr>
            <w:r w:rsidRPr="00EA5B5C">
              <w:rPr>
                <w:rFonts w:eastAsia="Calibri"/>
                <w:sz w:val="28"/>
                <w:szCs w:val="28"/>
              </w:rPr>
              <w:t>Мероприятия по защите от землетрясений и их последствия.</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Pr="00D52D7C" w:rsidRDefault="00E533BA" w:rsidP="008505AC">
            <w:pPr>
              <w:widowControl w:val="0"/>
              <w:tabs>
                <w:tab w:val="left" w:pos="1080"/>
              </w:tabs>
              <w:spacing w:line="360" w:lineRule="auto"/>
              <w:ind w:left="284"/>
              <w:rPr>
                <w:sz w:val="28"/>
                <w:szCs w:val="28"/>
              </w:rPr>
            </w:pPr>
            <w:r>
              <w:rPr>
                <w:sz w:val="28"/>
                <w:szCs w:val="28"/>
              </w:rPr>
              <w:t>10</w:t>
            </w:r>
          </w:p>
        </w:tc>
        <w:tc>
          <w:tcPr>
            <w:tcW w:w="6805" w:type="dxa"/>
          </w:tcPr>
          <w:p w:rsidR="001D217E" w:rsidRPr="00EA5B5C" w:rsidRDefault="001D217E" w:rsidP="004E3887">
            <w:pPr>
              <w:rPr>
                <w:rFonts w:eastAsia="Calibri"/>
                <w:sz w:val="28"/>
                <w:szCs w:val="28"/>
              </w:rPr>
            </w:pPr>
            <w:r w:rsidRPr="00EA5B5C">
              <w:rPr>
                <w:rFonts w:eastAsia="Calibri"/>
                <w:sz w:val="28"/>
                <w:szCs w:val="28"/>
              </w:rPr>
              <w:t>Цунами и причины их возникновения</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Pr="00D52D7C" w:rsidRDefault="00E533BA" w:rsidP="008505AC">
            <w:pPr>
              <w:widowControl w:val="0"/>
              <w:tabs>
                <w:tab w:val="left" w:pos="1080"/>
              </w:tabs>
              <w:spacing w:line="360" w:lineRule="auto"/>
              <w:ind w:left="284"/>
              <w:rPr>
                <w:sz w:val="28"/>
                <w:szCs w:val="28"/>
              </w:rPr>
            </w:pPr>
            <w:r>
              <w:rPr>
                <w:sz w:val="28"/>
                <w:szCs w:val="28"/>
              </w:rPr>
              <w:t>11</w:t>
            </w:r>
          </w:p>
        </w:tc>
        <w:tc>
          <w:tcPr>
            <w:tcW w:w="6805" w:type="dxa"/>
          </w:tcPr>
          <w:p w:rsidR="001D217E" w:rsidRPr="00EA5B5C" w:rsidRDefault="001D217E" w:rsidP="004E3887">
            <w:pPr>
              <w:rPr>
                <w:rFonts w:eastAsia="Calibri"/>
                <w:sz w:val="28"/>
                <w:szCs w:val="28"/>
              </w:rPr>
            </w:pPr>
            <w:r w:rsidRPr="00EA5B5C">
              <w:rPr>
                <w:rFonts w:eastAsia="Calibri"/>
                <w:sz w:val="28"/>
                <w:szCs w:val="28"/>
              </w:rPr>
              <w:t>Поражающие факторы цунами и их последствия.</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Pr="00D52D7C" w:rsidRDefault="00E533BA" w:rsidP="008505AC">
            <w:pPr>
              <w:widowControl w:val="0"/>
              <w:tabs>
                <w:tab w:val="left" w:pos="1080"/>
              </w:tabs>
              <w:spacing w:line="360" w:lineRule="auto"/>
              <w:ind w:left="284"/>
              <w:rPr>
                <w:sz w:val="28"/>
                <w:szCs w:val="28"/>
              </w:rPr>
            </w:pPr>
            <w:r>
              <w:rPr>
                <w:sz w:val="28"/>
                <w:szCs w:val="28"/>
              </w:rPr>
              <w:t>12</w:t>
            </w:r>
          </w:p>
        </w:tc>
        <w:tc>
          <w:tcPr>
            <w:tcW w:w="6805" w:type="dxa"/>
          </w:tcPr>
          <w:p w:rsidR="001D217E" w:rsidRPr="00EA5B5C" w:rsidRDefault="001D217E" w:rsidP="004E3887">
            <w:pPr>
              <w:rPr>
                <w:rFonts w:eastAsia="Calibri"/>
                <w:sz w:val="28"/>
                <w:szCs w:val="28"/>
              </w:rPr>
            </w:pPr>
            <w:r w:rsidRPr="00EA5B5C">
              <w:rPr>
                <w:rFonts w:eastAsia="Calibri"/>
                <w:sz w:val="28"/>
                <w:szCs w:val="28"/>
              </w:rPr>
              <w:t>Мероприятия по защите от цунами, действия населения.</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Pr="00D52D7C" w:rsidRDefault="00E533BA" w:rsidP="008505AC">
            <w:pPr>
              <w:widowControl w:val="0"/>
              <w:tabs>
                <w:tab w:val="left" w:pos="1080"/>
              </w:tabs>
              <w:spacing w:line="360" w:lineRule="auto"/>
              <w:ind w:left="284"/>
              <w:rPr>
                <w:sz w:val="28"/>
                <w:szCs w:val="28"/>
              </w:rPr>
            </w:pPr>
            <w:r>
              <w:rPr>
                <w:sz w:val="28"/>
                <w:szCs w:val="28"/>
              </w:rPr>
              <w:t>13</w:t>
            </w:r>
          </w:p>
        </w:tc>
        <w:tc>
          <w:tcPr>
            <w:tcW w:w="6805" w:type="dxa"/>
          </w:tcPr>
          <w:p w:rsidR="001D217E" w:rsidRPr="00EA5B5C" w:rsidRDefault="001D217E" w:rsidP="004E3887">
            <w:pPr>
              <w:rPr>
                <w:rFonts w:eastAsia="Calibri"/>
                <w:sz w:val="28"/>
                <w:szCs w:val="28"/>
              </w:rPr>
            </w:pPr>
            <w:r w:rsidRPr="00EA5B5C">
              <w:rPr>
                <w:rFonts w:eastAsia="Calibri"/>
                <w:sz w:val="28"/>
                <w:szCs w:val="28"/>
              </w:rPr>
              <w:t>Обвалы, оползни, сели, лавины и причины их возникновения.</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Pr="00D52D7C" w:rsidRDefault="00E533BA" w:rsidP="008505AC">
            <w:pPr>
              <w:widowControl w:val="0"/>
              <w:tabs>
                <w:tab w:val="left" w:pos="1080"/>
              </w:tabs>
              <w:spacing w:line="360" w:lineRule="auto"/>
              <w:ind w:left="284"/>
              <w:rPr>
                <w:sz w:val="28"/>
                <w:szCs w:val="28"/>
              </w:rPr>
            </w:pPr>
            <w:r>
              <w:rPr>
                <w:sz w:val="28"/>
                <w:szCs w:val="28"/>
              </w:rPr>
              <w:t>14</w:t>
            </w:r>
          </w:p>
        </w:tc>
        <w:tc>
          <w:tcPr>
            <w:tcW w:w="6805" w:type="dxa"/>
          </w:tcPr>
          <w:p w:rsidR="001D217E" w:rsidRPr="00EA5B5C" w:rsidRDefault="001D217E" w:rsidP="004E3887">
            <w:pPr>
              <w:rPr>
                <w:rFonts w:eastAsia="Calibri"/>
                <w:sz w:val="28"/>
                <w:szCs w:val="28"/>
              </w:rPr>
            </w:pPr>
            <w:r w:rsidRPr="00EA5B5C">
              <w:rPr>
                <w:rFonts w:eastAsia="Calibri"/>
                <w:sz w:val="28"/>
                <w:szCs w:val="28"/>
              </w:rPr>
              <w:t>Чрезвычайные ситуации природного характера и защита населения от них (сильный дождь (ливень), крупный град, гроза).</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Pr="00D52D7C" w:rsidRDefault="00E533BA" w:rsidP="008505AC">
            <w:pPr>
              <w:widowControl w:val="0"/>
              <w:tabs>
                <w:tab w:val="left" w:pos="1080"/>
              </w:tabs>
              <w:spacing w:line="360" w:lineRule="auto"/>
              <w:ind w:left="284"/>
              <w:rPr>
                <w:sz w:val="28"/>
                <w:szCs w:val="28"/>
              </w:rPr>
            </w:pPr>
            <w:r>
              <w:rPr>
                <w:sz w:val="28"/>
                <w:szCs w:val="28"/>
              </w:rPr>
              <w:t>15</w:t>
            </w:r>
          </w:p>
        </w:tc>
        <w:tc>
          <w:tcPr>
            <w:tcW w:w="6805" w:type="dxa"/>
          </w:tcPr>
          <w:p w:rsidR="001D217E" w:rsidRPr="00EA5B5C" w:rsidRDefault="001D217E" w:rsidP="004E3887">
            <w:pPr>
              <w:rPr>
                <w:rFonts w:eastAsia="Calibri"/>
                <w:sz w:val="28"/>
                <w:szCs w:val="28"/>
              </w:rPr>
            </w:pPr>
            <w:r w:rsidRPr="00EA5B5C">
              <w:rPr>
                <w:rFonts w:eastAsia="Calibri"/>
                <w:sz w:val="28"/>
                <w:szCs w:val="28"/>
              </w:rPr>
              <w:t>Чрезвычайные ситуации природного характера и защита населения от них (сильный снегопад, сильный гололед, метели, снежные заносы)</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Pr="00D52D7C" w:rsidRDefault="00E533BA" w:rsidP="008505AC">
            <w:pPr>
              <w:widowControl w:val="0"/>
              <w:tabs>
                <w:tab w:val="left" w:pos="1080"/>
              </w:tabs>
              <w:spacing w:line="360" w:lineRule="auto"/>
              <w:ind w:left="284"/>
              <w:rPr>
                <w:sz w:val="28"/>
                <w:szCs w:val="28"/>
              </w:rPr>
            </w:pPr>
            <w:r>
              <w:rPr>
                <w:sz w:val="28"/>
                <w:szCs w:val="28"/>
              </w:rPr>
              <w:t>16</w:t>
            </w:r>
          </w:p>
        </w:tc>
        <w:tc>
          <w:tcPr>
            <w:tcW w:w="6805" w:type="dxa"/>
          </w:tcPr>
          <w:p w:rsidR="001D217E" w:rsidRPr="00EA5B5C" w:rsidRDefault="001D217E" w:rsidP="004E3887">
            <w:pPr>
              <w:rPr>
                <w:rFonts w:eastAsia="Calibri"/>
                <w:sz w:val="28"/>
                <w:szCs w:val="28"/>
              </w:rPr>
            </w:pPr>
            <w:r w:rsidRPr="00EA5B5C">
              <w:rPr>
                <w:rFonts w:eastAsia="Calibri"/>
                <w:sz w:val="28"/>
                <w:szCs w:val="28"/>
              </w:rPr>
              <w:t>Защита населения  при угрозе возникновения извержения вулканов.</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Pr="00D52D7C" w:rsidRDefault="00E533BA" w:rsidP="008505AC">
            <w:pPr>
              <w:widowControl w:val="0"/>
              <w:tabs>
                <w:tab w:val="left" w:pos="1080"/>
              </w:tabs>
              <w:spacing w:line="360" w:lineRule="auto"/>
              <w:ind w:left="284"/>
              <w:rPr>
                <w:sz w:val="28"/>
                <w:szCs w:val="28"/>
              </w:rPr>
            </w:pPr>
            <w:r>
              <w:rPr>
                <w:sz w:val="28"/>
                <w:szCs w:val="28"/>
              </w:rPr>
              <w:t>17</w:t>
            </w:r>
          </w:p>
        </w:tc>
        <w:tc>
          <w:tcPr>
            <w:tcW w:w="6805" w:type="dxa"/>
          </w:tcPr>
          <w:p w:rsidR="001D217E" w:rsidRPr="00EA5B5C" w:rsidRDefault="001D217E" w:rsidP="004E3887">
            <w:pPr>
              <w:rPr>
                <w:rFonts w:eastAsia="Calibri"/>
                <w:sz w:val="28"/>
                <w:szCs w:val="28"/>
              </w:rPr>
            </w:pPr>
            <w:r w:rsidRPr="00EA5B5C">
              <w:rPr>
                <w:rFonts w:eastAsia="Calibri"/>
                <w:sz w:val="28"/>
                <w:szCs w:val="28"/>
              </w:rPr>
              <w:t>Лесные и торфяные пожары и причины их возникновения.</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Pr="00D52D7C" w:rsidRDefault="00E533BA" w:rsidP="008505AC">
            <w:pPr>
              <w:widowControl w:val="0"/>
              <w:tabs>
                <w:tab w:val="left" w:pos="1080"/>
              </w:tabs>
              <w:spacing w:line="360" w:lineRule="auto"/>
              <w:ind w:left="284"/>
              <w:rPr>
                <w:sz w:val="28"/>
                <w:szCs w:val="28"/>
              </w:rPr>
            </w:pPr>
            <w:r>
              <w:rPr>
                <w:sz w:val="28"/>
                <w:szCs w:val="28"/>
              </w:rPr>
              <w:t>18</w:t>
            </w:r>
          </w:p>
        </w:tc>
        <w:tc>
          <w:tcPr>
            <w:tcW w:w="6805" w:type="dxa"/>
          </w:tcPr>
          <w:p w:rsidR="001D217E" w:rsidRPr="00EA5B5C" w:rsidRDefault="001D217E" w:rsidP="004E3887">
            <w:pPr>
              <w:rPr>
                <w:rFonts w:eastAsia="Calibri"/>
                <w:sz w:val="28"/>
                <w:szCs w:val="28"/>
              </w:rPr>
            </w:pPr>
            <w:r w:rsidRPr="00EA5B5C">
              <w:rPr>
                <w:rFonts w:eastAsia="Calibri"/>
                <w:sz w:val="28"/>
                <w:szCs w:val="28"/>
              </w:rPr>
              <w:t>Чрезвычайные ситуации природного характера и защита населения от них (ураганы, бури, смерчи).</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Pr="00D52D7C" w:rsidRDefault="00E533BA" w:rsidP="008505AC">
            <w:pPr>
              <w:widowControl w:val="0"/>
              <w:tabs>
                <w:tab w:val="left" w:pos="1080"/>
              </w:tabs>
              <w:spacing w:line="360" w:lineRule="auto"/>
              <w:ind w:left="284"/>
              <w:rPr>
                <w:sz w:val="28"/>
                <w:szCs w:val="28"/>
              </w:rPr>
            </w:pPr>
            <w:r>
              <w:rPr>
                <w:sz w:val="28"/>
                <w:szCs w:val="28"/>
              </w:rPr>
              <w:t>19</w:t>
            </w:r>
          </w:p>
        </w:tc>
        <w:tc>
          <w:tcPr>
            <w:tcW w:w="6805" w:type="dxa"/>
          </w:tcPr>
          <w:p w:rsidR="001D217E" w:rsidRPr="00EA5B5C" w:rsidRDefault="001D217E" w:rsidP="004E3887">
            <w:pPr>
              <w:rPr>
                <w:rFonts w:eastAsia="Calibri"/>
                <w:sz w:val="28"/>
                <w:szCs w:val="28"/>
              </w:rPr>
            </w:pPr>
            <w:r w:rsidRPr="00EA5B5C">
              <w:rPr>
                <w:rFonts w:eastAsia="Calibri"/>
                <w:sz w:val="28"/>
                <w:szCs w:val="28"/>
              </w:rPr>
              <w:t>Основные неинфекционные и инфекционные заболевания, их профилактика.</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Pr="00D52D7C" w:rsidRDefault="00E533BA" w:rsidP="008505AC">
            <w:pPr>
              <w:widowControl w:val="0"/>
              <w:tabs>
                <w:tab w:val="left" w:pos="1080"/>
              </w:tabs>
              <w:spacing w:line="360" w:lineRule="auto"/>
              <w:ind w:left="284"/>
              <w:rPr>
                <w:sz w:val="28"/>
                <w:szCs w:val="28"/>
              </w:rPr>
            </w:pPr>
            <w:r>
              <w:rPr>
                <w:sz w:val="28"/>
                <w:szCs w:val="28"/>
              </w:rPr>
              <w:t>20</w:t>
            </w:r>
          </w:p>
        </w:tc>
        <w:tc>
          <w:tcPr>
            <w:tcW w:w="6805" w:type="dxa"/>
          </w:tcPr>
          <w:p w:rsidR="001D217E" w:rsidRPr="00EA5B5C" w:rsidRDefault="001D217E" w:rsidP="004E3887">
            <w:pPr>
              <w:rPr>
                <w:rFonts w:eastAsia="Calibri"/>
                <w:sz w:val="28"/>
                <w:szCs w:val="28"/>
              </w:rPr>
            </w:pPr>
            <w:r w:rsidRPr="00EA5B5C">
              <w:rPr>
                <w:rFonts w:eastAsia="Calibri"/>
                <w:sz w:val="28"/>
                <w:szCs w:val="28"/>
              </w:rPr>
              <w:t xml:space="preserve">Эпизоотии и </w:t>
            </w:r>
            <w:commentRangeStart w:id="0"/>
            <w:r w:rsidRPr="00EA5B5C">
              <w:rPr>
                <w:rFonts w:eastAsia="Calibri"/>
                <w:sz w:val="28"/>
                <w:szCs w:val="28"/>
              </w:rPr>
              <w:t>эпифитотии</w:t>
            </w:r>
            <w:commentRangeEnd w:id="0"/>
            <w:r w:rsidRPr="00EA5B5C">
              <w:rPr>
                <w:rFonts w:eastAsia="Calibri"/>
                <w:sz w:val="28"/>
                <w:szCs w:val="28"/>
              </w:rPr>
              <w:commentReference w:id="0"/>
            </w:r>
            <w:r w:rsidRPr="00EA5B5C">
              <w:rPr>
                <w:rFonts w:eastAsia="Calibri"/>
                <w:sz w:val="28"/>
                <w:szCs w:val="28"/>
                <w:highlight w:val="yellow"/>
              </w:rPr>
              <w:t>.</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8505AC">
        <w:trPr>
          <w:trHeight w:val="610"/>
        </w:trPr>
        <w:tc>
          <w:tcPr>
            <w:tcW w:w="993" w:type="dxa"/>
          </w:tcPr>
          <w:p w:rsidR="001D217E" w:rsidRDefault="001D217E" w:rsidP="008505AC">
            <w:pPr>
              <w:widowControl w:val="0"/>
              <w:tabs>
                <w:tab w:val="left" w:pos="1080"/>
              </w:tabs>
              <w:spacing w:line="360" w:lineRule="auto"/>
              <w:ind w:left="284"/>
              <w:rPr>
                <w:sz w:val="28"/>
                <w:szCs w:val="28"/>
              </w:rPr>
            </w:pPr>
          </w:p>
        </w:tc>
        <w:tc>
          <w:tcPr>
            <w:tcW w:w="6805" w:type="dxa"/>
            <w:vAlign w:val="center"/>
          </w:tcPr>
          <w:p w:rsidR="001D217E" w:rsidRPr="001D217E" w:rsidRDefault="001D217E" w:rsidP="008505AC">
            <w:pPr>
              <w:spacing w:before="100" w:beforeAutospacing="1" w:after="100" w:afterAutospacing="1"/>
              <w:jc w:val="both"/>
              <w:rPr>
                <w:b/>
                <w:sz w:val="28"/>
                <w:szCs w:val="28"/>
              </w:rPr>
            </w:pPr>
            <w:r w:rsidRPr="001D217E">
              <w:rPr>
                <w:b/>
                <w:sz w:val="28"/>
                <w:szCs w:val="28"/>
              </w:rPr>
              <w:t>Основы противодействия терроризму и экстремизму в Российской Федерации</w:t>
            </w:r>
          </w:p>
        </w:tc>
        <w:tc>
          <w:tcPr>
            <w:tcW w:w="2976" w:type="dxa"/>
            <w:vAlign w:val="center"/>
          </w:tcPr>
          <w:p w:rsidR="001D217E" w:rsidRPr="001D217E" w:rsidRDefault="001D217E" w:rsidP="008505AC">
            <w:pPr>
              <w:spacing w:before="100" w:beforeAutospacing="1" w:after="100" w:afterAutospacing="1"/>
              <w:ind w:left="284"/>
              <w:jc w:val="center"/>
              <w:rPr>
                <w:b/>
                <w:sz w:val="28"/>
                <w:szCs w:val="28"/>
              </w:rPr>
            </w:pPr>
            <w:r w:rsidRPr="001D217E">
              <w:rPr>
                <w:b/>
                <w:sz w:val="28"/>
                <w:szCs w:val="28"/>
              </w:rPr>
              <w:t>2</w:t>
            </w:r>
          </w:p>
        </w:tc>
      </w:tr>
      <w:tr w:rsidR="001D217E" w:rsidRPr="00D52D7C" w:rsidTr="004E3887">
        <w:trPr>
          <w:trHeight w:val="610"/>
        </w:trPr>
        <w:tc>
          <w:tcPr>
            <w:tcW w:w="993" w:type="dxa"/>
          </w:tcPr>
          <w:p w:rsidR="001D217E" w:rsidRDefault="00E533BA" w:rsidP="008505AC">
            <w:pPr>
              <w:widowControl w:val="0"/>
              <w:tabs>
                <w:tab w:val="left" w:pos="1080"/>
              </w:tabs>
              <w:spacing w:line="360" w:lineRule="auto"/>
              <w:ind w:left="284"/>
              <w:rPr>
                <w:sz w:val="28"/>
                <w:szCs w:val="28"/>
              </w:rPr>
            </w:pPr>
            <w:r>
              <w:rPr>
                <w:sz w:val="28"/>
                <w:szCs w:val="28"/>
              </w:rPr>
              <w:t>21</w:t>
            </w:r>
          </w:p>
        </w:tc>
        <w:tc>
          <w:tcPr>
            <w:tcW w:w="6805" w:type="dxa"/>
          </w:tcPr>
          <w:p w:rsidR="001D217E" w:rsidRPr="00EA5B5C" w:rsidRDefault="001D217E" w:rsidP="004E3887">
            <w:pPr>
              <w:rPr>
                <w:rFonts w:eastAsia="Calibri"/>
                <w:sz w:val="28"/>
                <w:szCs w:val="28"/>
              </w:rPr>
            </w:pPr>
            <w:r w:rsidRPr="00EA5B5C">
              <w:rPr>
                <w:rFonts w:eastAsia="Calibri"/>
                <w:sz w:val="28"/>
                <w:szCs w:val="28"/>
              </w:rPr>
              <w:t>Терроризм и опасность вовлечения подростка в террористическую и экстремистскую деятельность.</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Default="00E533BA" w:rsidP="008505AC">
            <w:pPr>
              <w:widowControl w:val="0"/>
              <w:tabs>
                <w:tab w:val="left" w:pos="1080"/>
              </w:tabs>
              <w:spacing w:line="360" w:lineRule="auto"/>
              <w:ind w:left="284"/>
              <w:rPr>
                <w:sz w:val="28"/>
                <w:szCs w:val="28"/>
              </w:rPr>
            </w:pPr>
            <w:r>
              <w:rPr>
                <w:sz w:val="28"/>
                <w:szCs w:val="28"/>
              </w:rPr>
              <w:lastRenderedPageBreak/>
              <w:t>22</w:t>
            </w:r>
          </w:p>
        </w:tc>
        <w:tc>
          <w:tcPr>
            <w:tcW w:w="6805" w:type="dxa"/>
          </w:tcPr>
          <w:p w:rsidR="001D217E" w:rsidRPr="00EA5B5C" w:rsidRDefault="001D217E" w:rsidP="004E3887">
            <w:pPr>
              <w:rPr>
                <w:rFonts w:eastAsia="Calibri"/>
                <w:sz w:val="28"/>
                <w:szCs w:val="28"/>
              </w:rPr>
            </w:pPr>
            <w:r w:rsidRPr="00EA5B5C">
              <w:rPr>
                <w:rFonts w:eastAsia="Calibri"/>
                <w:sz w:val="28"/>
                <w:szCs w:val="28"/>
              </w:rPr>
              <w:t>Роль нравственных позиций и личных качеств подростка в формировании антитеррористического поведения.</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8505AC">
        <w:trPr>
          <w:trHeight w:val="610"/>
        </w:trPr>
        <w:tc>
          <w:tcPr>
            <w:tcW w:w="993" w:type="dxa"/>
          </w:tcPr>
          <w:p w:rsidR="001D217E" w:rsidRDefault="001D217E" w:rsidP="008505AC">
            <w:pPr>
              <w:widowControl w:val="0"/>
              <w:tabs>
                <w:tab w:val="left" w:pos="1080"/>
              </w:tabs>
              <w:spacing w:line="360" w:lineRule="auto"/>
              <w:ind w:left="284"/>
              <w:rPr>
                <w:sz w:val="28"/>
                <w:szCs w:val="28"/>
              </w:rPr>
            </w:pPr>
          </w:p>
        </w:tc>
        <w:tc>
          <w:tcPr>
            <w:tcW w:w="6805" w:type="dxa"/>
            <w:vAlign w:val="center"/>
          </w:tcPr>
          <w:p w:rsidR="001D217E" w:rsidRPr="001D217E" w:rsidRDefault="001D217E" w:rsidP="008505AC">
            <w:pPr>
              <w:jc w:val="both"/>
              <w:rPr>
                <w:b/>
                <w:sz w:val="28"/>
                <w:szCs w:val="28"/>
              </w:rPr>
            </w:pPr>
            <w:r w:rsidRPr="001D217E">
              <w:rPr>
                <w:b/>
                <w:sz w:val="28"/>
                <w:szCs w:val="28"/>
              </w:rPr>
              <w:t>Основы медицинских знаний и здорового образа жизни. Основы здорового образа жизни.</w:t>
            </w:r>
          </w:p>
          <w:p w:rsidR="001D217E" w:rsidRPr="001D217E" w:rsidRDefault="001D217E" w:rsidP="008505AC">
            <w:pPr>
              <w:spacing w:before="100" w:beforeAutospacing="1" w:after="100" w:afterAutospacing="1"/>
              <w:ind w:left="284"/>
              <w:jc w:val="both"/>
              <w:rPr>
                <w:b/>
                <w:sz w:val="28"/>
                <w:szCs w:val="28"/>
              </w:rPr>
            </w:pPr>
          </w:p>
        </w:tc>
        <w:tc>
          <w:tcPr>
            <w:tcW w:w="2976" w:type="dxa"/>
            <w:vAlign w:val="center"/>
          </w:tcPr>
          <w:p w:rsidR="001D217E" w:rsidRPr="001D217E" w:rsidRDefault="001D217E" w:rsidP="008505AC">
            <w:pPr>
              <w:spacing w:before="100" w:beforeAutospacing="1" w:after="100" w:afterAutospacing="1"/>
              <w:ind w:left="284"/>
              <w:jc w:val="center"/>
              <w:rPr>
                <w:b/>
                <w:sz w:val="28"/>
                <w:szCs w:val="28"/>
              </w:rPr>
            </w:pPr>
            <w:r w:rsidRPr="001D217E">
              <w:rPr>
                <w:b/>
                <w:sz w:val="28"/>
                <w:szCs w:val="28"/>
              </w:rPr>
              <w:t>5</w:t>
            </w:r>
          </w:p>
        </w:tc>
      </w:tr>
      <w:tr w:rsidR="001D217E" w:rsidRPr="00D52D7C" w:rsidTr="004E3887">
        <w:trPr>
          <w:trHeight w:val="610"/>
        </w:trPr>
        <w:tc>
          <w:tcPr>
            <w:tcW w:w="993" w:type="dxa"/>
          </w:tcPr>
          <w:p w:rsidR="001D217E" w:rsidRDefault="00E533BA" w:rsidP="008505AC">
            <w:pPr>
              <w:widowControl w:val="0"/>
              <w:tabs>
                <w:tab w:val="left" w:pos="1080"/>
              </w:tabs>
              <w:spacing w:line="360" w:lineRule="auto"/>
              <w:ind w:left="284"/>
              <w:rPr>
                <w:sz w:val="28"/>
                <w:szCs w:val="28"/>
              </w:rPr>
            </w:pPr>
            <w:r>
              <w:rPr>
                <w:sz w:val="28"/>
                <w:szCs w:val="28"/>
              </w:rPr>
              <w:t>23</w:t>
            </w:r>
          </w:p>
        </w:tc>
        <w:tc>
          <w:tcPr>
            <w:tcW w:w="6805" w:type="dxa"/>
          </w:tcPr>
          <w:p w:rsidR="001D217E" w:rsidRPr="00EA5B5C" w:rsidRDefault="001D217E" w:rsidP="004E3887">
            <w:pPr>
              <w:jc w:val="center"/>
              <w:rPr>
                <w:rFonts w:eastAsia="Calibri"/>
                <w:sz w:val="28"/>
                <w:szCs w:val="28"/>
              </w:rPr>
            </w:pPr>
            <w:r w:rsidRPr="00EA5B5C">
              <w:rPr>
                <w:rFonts w:eastAsia="Calibri"/>
                <w:bCs/>
                <w:sz w:val="28"/>
                <w:szCs w:val="28"/>
              </w:rPr>
              <w:t>Составляющие факторы здорового образа жизни (физическая активность, питание, режим дня, гигиена).</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Default="00E533BA" w:rsidP="008505AC">
            <w:pPr>
              <w:widowControl w:val="0"/>
              <w:tabs>
                <w:tab w:val="left" w:pos="1080"/>
              </w:tabs>
              <w:spacing w:line="360" w:lineRule="auto"/>
              <w:ind w:left="284"/>
              <w:rPr>
                <w:sz w:val="28"/>
                <w:szCs w:val="28"/>
              </w:rPr>
            </w:pPr>
            <w:r>
              <w:rPr>
                <w:sz w:val="28"/>
                <w:szCs w:val="28"/>
              </w:rPr>
              <w:t>24</w:t>
            </w:r>
          </w:p>
        </w:tc>
        <w:tc>
          <w:tcPr>
            <w:tcW w:w="6805" w:type="dxa"/>
          </w:tcPr>
          <w:p w:rsidR="001D217E" w:rsidRPr="00EA5B5C" w:rsidRDefault="001D217E" w:rsidP="004E3887">
            <w:pPr>
              <w:jc w:val="center"/>
              <w:rPr>
                <w:rFonts w:eastAsia="Calibri"/>
                <w:bCs/>
                <w:sz w:val="28"/>
                <w:szCs w:val="28"/>
              </w:rPr>
            </w:pPr>
            <w:r w:rsidRPr="00EA5B5C">
              <w:rPr>
                <w:rFonts w:eastAsia="Calibri"/>
                <w:bCs/>
                <w:sz w:val="28"/>
                <w:szCs w:val="28"/>
              </w:rPr>
              <w:t xml:space="preserve">Вредные привычки и их факторы (навязчивые действия, </w:t>
            </w:r>
            <w:proofErr w:type="spellStart"/>
            <w:r w:rsidRPr="00EA5B5C">
              <w:rPr>
                <w:rFonts w:eastAsia="Calibri"/>
                <w:bCs/>
                <w:sz w:val="28"/>
                <w:szCs w:val="28"/>
              </w:rPr>
              <w:t>игромания</w:t>
            </w:r>
            <w:proofErr w:type="spellEnd"/>
            <w:r w:rsidRPr="00EA5B5C">
              <w:rPr>
                <w:rFonts w:eastAsia="Calibri"/>
                <w:bCs/>
                <w:sz w:val="28"/>
                <w:szCs w:val="28"/>
              </w:rPr>
              <w:t xml:space="preserve"> употребление алкоголя и наркотических веществ, курение табака и курительных смесей), их влияние на здоровье.</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Default="00E533BA" w:rsidP="008505AC">
            <w:pPr>
              <w:widowControl w:val="0"/>
              <w:tabs>
                <w:tab w:val="left" w:pos="1080"/>
              </w:tabs>
              <w:spacing w:line="360" w:lineRule="auto"/>
              <w:ind w:left="284"/>
              <w:rPr>
                <w:sz w:val="28"/>
                <w:szCs w:val="28"/>
              </w:rPr>
            </w:pPr>
            <w:r>
              <w:rPr>
                <w:sz w:val="28"/>
                <w:szCs w:val="28"/>
              </w:rPr>
              <w:t>25</w:t>
            </w:r>
          </w:p>
        </w:tc>
        <w:tc>
          <w:tcPr>
            <w:tcW w:w="6805" w:type="dxa"/>
          </w:tcPr>
          <w:p w:rsidR="001D217E" w:rsidRPr="00EA5B5C" w:rsidRDefault="001D217E" w:rsidP="004E3887">
            <w:pPr>
              <w:rPr>
                <w:rFonts w:eastAsia="Calibri"/>
                <w:sz w:val="28"/>
                <w:szCs w:val="28"/>
              </w:rPr>
            </w:pPr>
            <w:r w:rsidRPr="00EA5B5C">
              <w:rPr>
                <w:rFonts w:eastAsia="Calibri"/>
                <w:sz w:val="28"/>
                <w:szCs w:val="28"/>
              </w:rPr>
              <w:t>Психологическая уравновешенность.</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Default="00E533BA" w:rsidP="008505AC">
            <w:pPr>
              <w:widowControl w:val="0"/>
              <w:tabs>
                <w:tab w:val="left" w:pos="1080"/>
              </w:tabs>
              <w:spacing w:line="360" w:lineRule="auto"/>
              <w:ind w:left="284"/>
              <w:rPr>
                <w:sz w:val="28"/>
                <w:szCs w:val="28"/>
              </w:rPr>
            </w:pPr>
            <w:r>
              <w:rPr>
                <w:sz w:val="28"/>
                <w:szCs w:val="28"/>
              </w:rPr>
              <w:t>26</w:t>
            </w:r>
          </w:p>
        </w:tc>
        <w:tc>
          <w:tcPr>
            <w:tcW w:w="6805" w:type="dxa"/>
          </w:tcPr>
          <w:p w:rsidR="001D217E" w:rsidRPr="00EA5B5C" w:rsidRDefault="001D217E" w:rsidP="004E3887">
            <w:pPr>
              <w:rPr>
                <w:rFonts w:eastAsia="Calibri"/>
                <w:sz w:val="28"/>
                <w:szCs w:val="28"/>
              </w:rPr>
            </w:pPr>
            <w:r w:rsidRPr="00EA5B5C">
              <w:rPr>
                <w:rFonts w:eastAsia="Calibri"/>
                <w:sz w:val="28"/>
                <w:szCs w:val="28"/>
              </w:rPr>
              <w:t>Стресс и его влияние на человека.</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Default="00E533BA" w:rsidP="008505AC">
            <w:pPr>
              <w:widowControl w:val="0"/>
              <w:tabs>
                <w:tab w:val="left" w:pos="1080"/>
              </w:tabs>
              <w:spacing w:line="360" w:lineRule="auto"/>
              <w:ind w:left="284"/>
              <w:rPr>
                <w:sz w:val="28"/>
                <w:szCs w:val="28"/>
              </w:rPr>
            </w:pPr>
            <w:r>
              <w:rPr>
                <w:sz w:val="28"/>
                <w:szCs w:val="28"/>
              </w:rPr>
              <w:t>27</w:t>
            </w:r>
          </w:p>
        </w:tc>
        <w:tc>
          <w:tcPr>
            <w:tcW w:w="6805" w:type="dxa"/>
          </w:tcPr>
          <w:p w:rsidR="001D217E" w:rsidRPr="00EA5B5C" w:rsidRDefault="001D217E" w:rsidP="004E3887">
            <w:pPr>
              <w:rPr>
                <w:rFonts w:eastAsia="Calibri"/>
                <w:sz w:val="28"/>
                <w:szCs w:val="28"/>
              </w:rPr>
            </w:pPr>
            <w:r w:rsidRPr="00EA5B5C">
              <w:rPr>
                <w:rFonts w:eastAsia="Calibri"/>
                <w:sz w:val="28"/>
                <w:szCs w:val="28"/>
              </w:rPr>
              <w:t>Анатомо-физиологические особенности человека  в подростковом возрасте.</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8505AC">
        <w:trPr>
          <w:trHeight w:val="610"/>
        </w:trPr>
        <w:tc>
          <w:tcPr>
            <w:tcW w:w="993" w:type="dxa"/>
          </w:tcPr>
          <w:p w:rsidR="001D217E" w:rsidRDefault="001D217E" w:rsidP="008505AC">
            <w:pPr>
              <w:widowControl w:val="0"/>
              <w:tabs>
                <w:tab w:val="left" w:pos="1080"/>
              </w:tabs>
              <w:spacing w:line="360" w:lineRule="auto"/>
              <w:ind w:left="284"/>
              <w:rPr>
                <w:sz w:val="28"/>
                <w:szCs w:val="28"/>
              </w:rPr>
            </w:pPr>
          </w:p>
        </w:tc>
        <w:tc>
          <w:tcPr>
            <w:tcW w:w="6805" w:type="dxa"/>
            <w:vAlign w:val="center"/>
          </w:tcPr>
          <w:p w:rsidR="001D217E" w:rsidRPr="001D217E" w:rsidRDefault="001D217E" w:rsidP="008505AC">
            <w:pPr>
              <w:jc w:val="both"/>
              <w:rPr>
                <w:b/>
                <w:sz w:val="28"/>
                <w:szCs w:val="28"/>
              </w:rPr>
            </w:pPr>
            <w:r w:rsidRPr="001D217E">
              <w:rPr>
                <w:b/>
                <w:sz w:val="28"/>
                <w:szCs w:val="28"/>
              </w:rPr>
              <w:t>Основы медицинских знаний и оказание первой помощи.</w:t>
            </w:r>
          </w:p>
        </w:tc>
        <w:tc>
          <w:tcPr>
            <w:tcW w:w="2976" w:type="dxa"/>
            <w:vAlign w:val="center"/>
          </w:tcPr>
          <w:p w:rsidR="001D217E" w:rsidRPr="001D217E" w:rsidRDefault="001D217E" w:rsidP="008505AC">
            <w:pPr>
              <w:spacing w:before="100" w:beforeAutospacing="1" w:after="100" w:afterAutospacing="1"/>
              <w:ind w:left="284"/>
              <w:jc w:val="center"/>
              <w:rPr>
                <w:b/>
                <w:sz w:val="28"/>
                <w:szCs w:val="28"/>
              </w:rPr>
            </w:pPr>
            <w:r w:rsidRPr="001D217E">
              <w:rPr>
                <w:b/>
                <w:sz w:val="28"/>
                <w:szCs w:val="28"/>
              </w:rPr>
              <w:t>7</w:t>
            </w:r>
          </w:p>
        </w:tc>
      </w:tr>
      <w:tr w:rsidR="001D217E" w:rsidRPr="00D52D7C" w:rsidTr="004E3887">
        <w:trPr>
          <w:trHeight w:val="610"/>
        </w:trPr>
        <w:tc>
          <w:tcPr>
            <w:tcW w:w="993" w:type="dxa"/>
          </w:tcPr>
          <w:p w:rsidR="001D217E" w:rsidRDefault="00E533BA" w:rsidP="008505AC">
            <w:pPr>
              <w:widowControl w:val="0"/>
              <w:tabs>
                <w:tab w:val="left" w:pos="1080"/>
              </w:tabs>
              <w:spacing w:line="360" w:lineRule="auto"/>
              <w:ind w:left="284"/>
              <w:rPr>
                <w:sz w:val="28"/>
                <w:szCs w:val="28"/>
              </w:rPr>
            </w:pPr>
            <w:r>
              <w:rPr>
                <w:sz w:val="28"/>
                <w:szCs w:val="28"/>
              </w:rPr>
              <w:t>28</w:t>
            </w:r>
          </w:p>
        </w:tc>
        <w:tc>
          <w:tcPr>
            <w:tcW w:w="6805" w:type="dxa"/>
          </w:tcPr>
          <w:p w:rsidR="001D217E" w:rsidRPr="00EA5B5C" w:rsidRDefault="001D217E" w:rsidP="004E3887">
            <w:pPr>
              <w:rPr>
                <w:rFonts w:eastAsia="Calibri"/>
                <w:sz w:val="28"/>
                <w:szCs w:val="28"/>
              </w:rPr>
            </w:pPr>
            <w:r w:rsidRPr="00EA5B5C">
              <w:rPr>
                <w:rFonts w:eastAsia="Calibri"/>
                <w:sz w:val="28"/>
                <w:szCs w:val="28"/>
              </w:rPr>
              <w:t>Основы оказания первой помощи.</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Default="00E533BA" w:rsidP="008505AC">
            <w:pPr>
              <w:widowControl w:val="0"/>
              <w:tabs>
                <w:tab w:val="left" w:pos="1080"/>
              </w:tabs>
              <w:spacing w:line="360" w:lineRule="auto"/>
              <w:ind w:left="284"/>
              <w:rPr>
                <w:sz w:val="28"/>
                <w:szCs w:val="28"/>
              </w:rPr>
            </w:pPr>
            <w:r>
              <w:rPr>
                <w:sz w:val="28"/>
                <w:szCs w:val="28"/>
              </w:rPr>
              <w:t>29</w:t>
            </w:r>
          </w:p>
        </w:tc>
        <w:tc>
          <w:tcPr>
            <w:tcW w:w="6805" w:type="dxa"/>
          </w:tcPr>
          <w:p w:rsidR="001D217E" w:rsidRPr="00EA5B5C" w:rsidRDefault="001D217E" w:rsidP="004E3887">
            <w:pPr>
              <w:rPr>
                <w:rFonts w:eastAsia="Calibri"/>
                <w:sz w:val="28"/>
                <w:szCs w:val="28"/>
              </w:rPr>
            </w:pPr>
            <w:r w:rsidRPr="00EA5B5C">
              <w:rPr>
                <w:rFonts w:eastAsia="Calibri"/>
                <w:sz w:val="28"/>
                <w:szCs w:val="28"/>
              </w:rPr>
              <w:t>Первая помощь при наружном кровотечении.</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Default="00E533BA" w:rsidP="008505AC">
            <w:pPr>
              <w:widowControl w:val="0"/>
              <w:tabs>
                <w:tab w:val="left" w:pos="1080"/>
              </w:tabs>
              <w:spacing w:line="360" w:lineRule="auto"/>
              <w:ind w:left="284"/>
              <w:rPr>
                <w:sz w:val="28"/>
                <w:szCs w:val="28"/>
              </w:rPr>
            </w:pPr>
            <w:r>
              <w:rPr>
                <w:sz w:val="28"/>
                <w:szCs w:val="28"/>
              </w:rPr>
              <w:t>30</w:t>
            </w:r>
          </w:p>
        </w:tc>
        <w:tc>
          <w:tcPr>
            <w:tcW w:w="6805" w:type="dxa"/>
          </w:tcPr>
          <w:p w:rsidR="001D217E" w:rsidRPr="00EA5B5C" w:rsidRDefault="001D217E" w:rsidP="004E3887">
            <w:pPr>
              <w:rPr>
                <w:rFonts w:eastAsia="Calibri"/>
                <w:sz w:val="28"/>
                <w:szCs w:val="28"/>
              </w:rPr>
            </w:pPr>
            <w:r w:rsidRPr="00EA5B5C">
              <w:rPr>
                <w:rFonts w:eastAsia="Calibri"/>
                <w:sz w:val="28"/>
                <w:szCs w:val="28"/>
              </w:rPr>
              <w:t>Первая помощь при внутреннем кровотечении.</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Default="00E533BA" w:rsidP="008505AC">
            <w:pPr>
              <w:widowControl w:val="0"/>
              <w:tabs>
                <w:tab w:val="left" w:pos="1080"/>
              </w:tabs>
              <w:spacing w:line="360" w:lineRule="auto"/>
              <w:ind w:left="284"/>
              <w:rPr>
                <w:sz w:val="28"/>
                <w:szCs w:val="28"/>
              </w:rPr>
            </w:pPr>
            <w:r>
              <w:rPr>
                <w:sz w:val="28"/>
                <w:szCs w:val="28"/>
              </w:rPr>
              <w:t>31</w:t>
            </w:r>
          </w:p>
        </w:tc>
        <w:tc>
          <w:tcPr>
            <w:tcW w:w="6805" w:type="dxa"/>
          </w:tcPr>
          <w:p w:rsidR="001D217E" w:rsidRPr="00EA5B5C" w:rsidRDefault="001D217E" w:rsidP="004E3887">
            <w:pPr>
              <w:rPr>
                <w:rFonts w:eastAsia="Calibri"/>
                <w:sz w:val="28"/>
                <w:szCs w:val="28"/>
              </w:rPr>
            </w:pPr>
            <w:r w:rsidRPr="00EA5B5C">
              <w:rPr>
                <w:rFonts w:eastAsia="Calibri"/>
                <w:sz w:val="28"/>
                <w:szCs w:val="28"/>
              </w:rPr>
              <w:t>Первая помощь при ушибах, растяжении связок, вывихах и переломах.</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Default="00E533BA" w:rsidP="008505AC">
            <w:pPr>
              <w:widowControl w:val="0"/>
              <w:tabs>
                <w:tab w:val="left" w:pos="1080"/>
              </w:tabs>
              <w:spacing w:line="360" w:lineRule="auto"/>
              <w:ind w:left="284"/>
              <w:rPr>
                <w:sz w:val="28"/>
                <w:szCs w:val="28"/>
              </w:rPr>
            </w:pPr>
            <w:r>
              <w:rPr>
                <w:sz w:val="28"/>
                <w:szCs w:val="28"/>
              </w:rPr>
              <w:t>32</w:t>
            </w:r>
          </w:p>
        </w:tc>
        <w:tc>
          <w:tcPr>
            <w:tcW w:w="6805" w:type="dxa"/>
          </w:tcPr>
          <w:p w:rsidR="001D217E" w:rsidRPr="00EA5B5C" w:rsidRDefault="001D217E" w:rsidP="004E3887">
            <w:pPr>
              <w:rPr>
                <w:rFonts w:eastAsia="Calibri"/>
                <w:sz w:val="28"/>
                <w:szCs w:val="28"/>
              </w:rPr>
            </w:pPr>
            <w:r w:rsidRPr="00EA5B5C">
              <w:rPr>
                <w:rFonts w:eastAsia="Calibri"/>
                <w:sz w:val="28"/>
                <w:szCs w:val="28"/>
              </w:rPr>
              <w:t>Первая помощь при ожогах, отморожениях и общем переохлаждении.</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Default="00E533BA" w:rsidP="008505AC">
            <w:pPr>
              <w:widowControl w:val="0"/>
              <w:tabs>
                <w:tab w:val="left" w:pos="1080"/>
              </w:tabs>
              <w:spacing w:line="360" w:lineRule="auto"/>
              <w:ind w:left="284"/>
              <w:rPr>
                <w:sz w:val="28"/>
                <w:szCs w:val="28"/>
              </w:rPr>
            </w:pPr>
            <w:r>
              <w:rPr>
                <w:sz w:val="28"/>
                <w:szCs w:val="28"/>
              </w:rPr>
              <w:t>33</w:t>
            </w:r>
          </w:p>
        </w:tc>
        <w:tc>
          <w:tcPr>
            <w:tcW w:w="6805" w:type="dxa"/>
          </w:tcPr>
          <w:p w:rsidR="001D217E" w:rsidRPr="00EA5B5C" w:rsidRDefault="001D217E" w:rsidP="004E3887">
            <w:pPr>
              <w:rPr>
                <w:rFonts w:eastAsia="Calibri"/>
                <w:sz w:val="28"/>
                <w:szCs w:val="28"/>
              </w:rPr>
            </w:pPr>
            <w:r w:rsidRPr="00EA5B5C">
              <w:rPr>
                <w:rFonts w:eastAsia="Calibri"/>
                <w:sz w:val="28"/>
                <w:szCs w:val="28"/>
              </w:rPr>
              <w:t>Общие правила транспортировки пострадавшего.</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4E3887">
        <w:trPr>
          <w:trHeight w:val="610"/>
        </w:trPr>
        <w:tc>
          <w:tcPr>
            <w:tcW w:w="993" w:type="dxa"/>
          </w:tcPr>
          <w:p w:rsidR="001D217E" w:rsidRDefault="00E533BA" w:rsidP="008505AC">
            <w:pPr>
              <w:widowControl w:val="0"/>
              <w:tabs>
                <w:tab w:val="left" w:pos="1080"/>
              </w:tabs>
              <w:spacing w:line="360" w:lineRule="auto"/>
              <w:ind w:left="284"/>
              <w:rPr>
                <w:sz w:val="28"/>
                <w:szCs w:val="28"/>
              </w:rPr>
            </w:pPr>
            <w:r>
              <w:rPr>
                <w:sz w:val="28"/>
                <w:szCs w:val="28"/>
              </w:rPr>
              <w:t>34</w:t>
            </w:r>
          </w:p>
        </w:tc>
        <w:tc>
          <w:tcPr>
            <w:tcW w:w="6805" w:type="dxa"/>
          </w:tcPr>
          <w:p w:rsidR="001D217E" w:rsidRPr="00EA5B5C" w:rsidRDefault="001D217E" w:rsidP="004E3887">
            <w:pPr>
              <w:rPr>
                <w:rFonts w:eastAsia="Calibri"/>
                <w:sz w:val="28"/>
                <w:szCs w:val="28"/>
              </w:rPr>
            </w:pPr>
            <w:r w:rsidRPr="00EA5B5C">
              <w:rPr>
                <w:rFonts w:eastAsia="Calibri"/>
                <w:sz w:val="28"/>
                <w:szCs w:val="28"/>
              </w:rPr>
              <w:t>Особенности транспортировки пострадавшего при чрезвычайных ситуациях природного происхождения.</w:t>
            </w:r>
          </w:p>
        </w:tc>
        <w:tc>
          <w:tcPr>
            <w:tcW w:w="2976" w:type="dxa"/>
            <w:vAlign w:val="center"/>
          </w:tcPr>
          <w:p w:rsidR="001D217E" w:rsidRPr="00E533BA" w:rsidRDefault="00E533BA" w:rsidP="008505AC">
            <w:pPr>
              <w:spacing w:before="100" w:beforeAutospacing="1" w:after="100" w:afterAutospacing="1"/>
              <w:ind w:left="284"/>
              <w:jc w:val="center"/>
              <w:rPr>
                <w:sz w:val="28"/>
                <w:szCs w:val="28"/>
              </w:rPr>
            </w:pPr>
            <w:r w:rsidRPr="00E533BA">
              <w:rPr>
                <w:sz w:val="28"/>
                <w:szCs w:val="28"/>
              </w:rPr>
              <w:t>1</w:t>
            </w:r>
          </w:p>
        </w:tc>
      </w:tr>
      <w:tr w:rsidR="001D217E" w:rsidRPr="00D52D7C" w:rsidTr="008505AC">
        <w:trPr>
          <w:trHeight w:val="610"/>
        </w:trPr>
        <w:tc>
          <w:tcPr>
            <w:tcW w:w="993" w:type="dxa"/>
          </w:tcPr>
          <w:p w:rsidR="001D217E" w:rsidRDefault="001D217E" w:rsidP="008505AC">
            <w:pPr>
              <w:widowControl w:val="0"/>
              <w:tabs>
                <w:tab w:val="left" w:pos="1080"/>
              </w:tabs>
              <w:spacing w:line="360" w:lineRule="auto"/>
              <w:ind w:left="284"/>
              <w:rPr>
                <w:sz w:val="28"/>
                <w:szCs w:val="28"/>
              </w:rPr>
            </w:pPr>
          </w:p>
        </w:tc>
        <w:tc>
          <w:tcPr>
            <w:tcW w:w="6805" w:type="dxa"/>
            <w:vAlign w:val="center"/>
          </w:tcPr>
          <w:p w:rsidR="001D217E" w:rsidRPr="00D52D7C" w:rsidRDefault="001D217E" w:rsidP="008505AC">
            <w:pPr>
              <w:jc w:val="right"/>
              <w:rPr>
                <w:sz w:val="28"/>
                <w:szCs w:val="28"/>
              </w:rPr>
            </w:pPr>
            <w:r>
              <w:rPr>
                <w:sz w:val="28"/>
                <w:szCs w:val="28"/>
              </w:rPr>
              <w:t>Итого:</w:t>
            </w:r>
          </w:p>
        </w:tc>
        <w:tc>
          <w:tcPr>
            <w:tcW w:w="2976" w:type="dxa"/>
            <w:vAlign w:val="center"/>
          </w:tcPr>
          <w:p w:rsidR="001D217E" w:rsidRPr="001D217E" w:rsidRDefault="001D217E" w:rsidP="008505AC">
            <w:pPr>
              <w:spacing w:before="100" w:beforeAutospacing="1" w:after="100" w:afterAutospacing="1"/>
              <w:ind w:left="284"/>
              <w:jc w:val="center"/>
              <w:rPr>
                <w:b/>
                <w:sz w:val="28"/>
                <w:szCs w:val="28"/>
              </w:rPr>
            </w:pPr>
            <w:r w:rsidRPr="001D217E">
              <w:rPr>
                <w:b/>
                <w:sz w:val="28"/>
                <w:szCs w:val="28"/>
              </w:rPr>
              <w:t>34</w:t>
            </w:r>
          </w:p>
        </w:tc>
      </w:tr>
      <w:tr w:rsidR="001D217E" w:rsidRPr="00D52D7C" w:rsidTr="008505AC">
        <w:trPr>
          <w:trHeight w:val="610"/>
        </w:trPr>
        <w:tc>
          <w:tcPr>
            <w:tcW w:w="10774" w:type="dxa"/>
            <w:gridSpan w:val="3"/>
          </w:tcPr>
          <w:p w:rsidR="001D217E" w:rsidRPr="00D52D7C" w:rsidRDefault="001D217E" w:rsidP="008505AC">
            <w:pPr>
              <w:spacing w:before="100" w:beforeAutospacing="1" w:after="100" w:afterAutospacing="1"/>
              <w:ind w:left="284"/>
              <w:jc w:val="center"/>
              <w:rPr>
                <w:sz w:val="28"/>
                <w:szCs w:val="28"/>
              </w:rPr>
            </w:pPr>
            <w:r>
              <w:rPr>
                <w:b/>
                <w:sz w:val="28"/>
                <w:szCs w:val="28"/>
              </w:rPr>
              <w:t>8</w:t>
            </w:r>
            <w:r w:rsidRPr="00D52D7C">
              <w:rPr>
                <w:b/>
                <w:sz w:val="28"/>
                <w:szCs w:val="28"/>
              </w:rPr>
              <w:t>класс</w:t>
            </w:r>
          </w:p>
        </w:tc>
      </w:tr>
      <w:tr w:rsidR="001D217E" w:rsidRPr="00D52D7C" w:rsidTr="008505AC">
        <w:trPr>
          <w:trHeight w:val="610"/>
        </w:trPr>
        <w:tc>
          <w:tcPr>
            <w:tcW w:w="993" w:type="dxa"/>
          </w:tcPr>
          <w:p w:rsidR="001D217E" w:rsidRPr="006A3FA0" w:rsidRDefault="001D217E" w:rsidP="008505AC">
            <w:pPr>
              <w:widowControl w:val="0"/>
              <w:tabs>
                <w:tab w:val="left" w:pos="1080"/>
              </w:tabs>
              <w:spacing w:line="360" w:lineRule="auto"/>
              <w:ind w:left="284"/>
              <w:rPr>
                <w:sz w:val="28"/>
                <w:szCs w:val="28"/>
              </w:rPr>
            </w:pPr>
          </w:p>
        </w:tc>
        <w:tc>
          <w:tcPr>
            <w:tcW w:w="6805" w:type="dxa"/>
            <w:vAlign w:val="center"/>
          </w:tcPr>
          <w:p w:rsidR="001D217E" w:rsidRPr="004E3887" w:rsidRDefault="001D217E" w:rsidP="008505AC">
            <w:pPr>
              <w:spacing w:before="100" w:beforeAutospacing="1" w:after="100" w:afterAutospacing="1"/>
              <w:rPr>
                <w:b/>
                <w:sz w:val="28"/>
                <w:szCs w:val="28"/>
              </w:rPr>
            </w:pPr>
            <w:r w:rsidRPr="004E3887">
              <w:rPr>
                <w:b/>
                <w:sz w:val="28"/>
                <w:szCs w:val="28"/>
              </w:rPr>
              <w:t>Основы безопасности личности, общества, государства. Основы комплексной безопасности</w:t>
            </w:r>
          </w:p>
        </w:tc>
        <w:tc>
          <w:tcPr>
            <w:tcW w:w="2976" w:type="dxa"/>
            <w:vAlign w:val="center"/>
          </w:tcPr>
          <w:p w:rsidR="001D217E" w:rsidRPr="004E3887" w:rsidRDefault="001D217E" w:rsidP="008505AC">
            <w:pPr>
              <w:spacing w:before="100" w:beforeAutospacing="1" w:after="100" w:afterAutospacing="1"/>
              <w:ind w:left="284"/>
              <w:jc w:val="center"/>
              <w:rPr>
                <w:b/>
                <w:sz w:val="28"/>
                <w:szCs w:val="28"/>
              </w:rPr>
            </w:pPr>
            <w:r w:rsidRPr="004E3887">
              <w:rPr>
                <w:b/>
                <w:sz w:val="28"/>
                <w:szCs w:val="28"/>
              </w:rPr>
              <w:t>5</w:t>
            </w:r>
          </w:p>
        </w:tc>
      </w:tr>
      <w:tr w:rsidR="007B1143" w:rsidRPr="00D52D7C" w:rsidTr="003349B5">
        <w:trPr>
          <w:trHeight w:val="610"/>
        </w:trPr>
        <w:tc>
          <w:tcPr>
            <w:tcW w:w="993" w:type="dxa"/>
          </w:tcPr>
          <w:p w:rsidR="007B1143" w:rsidRDefault="007B1143" w:rsidP="008505AC">
            <w:pPr>
              <w:widowControl w:val="0"/>
              <w:tabs>
                <w:tab w:val="left" w:pos="1080"/>
              </w:tabs>
              <w:spacing w:line="360" w:lineRule="auto"/>
              <w:ind w:left="284"/>
              <w:rPr>
                <w:sz w:val="28"/>
                <w:szCs w:val="28"/>
              </w:rPr>
            </w:pPr>
            <w:r>
              <w:rPr>
                <w:sz w:val="28"/>
                <w:szCs w:val="28"/>
              </w:rPr>
              <w:t>1</w:t>
            </w:r>
          </w:p>
        </w:tc>
        <w:tc>
          <w:tcPr>
            <w:tcW w:w="6805" w:type="dxa"/>
          </w:tcPr>
          <w:p w:rsidR="007B1143" w:rsidRPr="00EA5B5C" w:rsidRDefault="007B1143" w:rsidP="002045BC">
            <w:pPr>
              <w:rPr>
                <w:sz w:val="28"/>
                <w:szCs w:val="28"/>
              </w:rPr>
            </w:pPr>
            <w:r w:rsidRPr="00EA5B5C">
              <w:rPr>
                <w:rFonts w:eastAsia="Calibri"/>
                <w:sz w:val="28"/>
                <w:szCs w:val="28"/>
              </w:rPr>
              <w:t>Водоемы. Правила поведения у воды и оказание помощи на воде.</w:t>
            </w:r>
          </w:p>
        </w:tc>
        <w:tc>
          <w:tcPr>
            <w:tcW w:w="2976" w:type="dxa"/>
            <w:vAlign w:val="center"/>
          </w:tcPr>
          <w:p w:rsidR="007B1143" w:rsidRDefault="00ED5357" w:rsidP="008505AC">
            <w:pPr>
              <w:spacing w:before="100" w:beforeAutospacing="1" w:after="100" w:afterAutospacing="1"/>
              <w:ind w:left="284"/>
              <w:jc w:val="center"/>
              <w:rPr>
                <w:sz w:val="28"/>
                <w:szCs w:val="28"/>
              </w:rPr>
            </w:pPr>
            <w:r>
              <w:rPr>
                <w:sz w:val="28"/>
                <w:szCs w:val="28"/>
              </w:rPr>
              <w:t>1</w:t>
            </w:r>
          </w:p>
        </w:tc>
      </w:tr>
      <w:tr w:rsidR="007B1143" w:rsidRPr="00D52D7C" w:rsidTr="003349B5">
        <w:trPr>
          <w:trHeight w:val="610"/>
        </w:trPr>
        <w:tc>
          <w:tcPr>
            <w:tcW w:w="993" w:type="dxa"/>
          </w:tcPr>
          <w:p w:rsidR="007B1143" w:rsidRDefault="007B1143" w:rsidP="008505AC">
            <w:pPr>
              <w:widowControl w:val="0"/>
              <w:tabs>
                <w:tab w:val="left" w:pos="1080"/>
              </w:tabs>
              <w:spacing w:line="360" w:lineRule="auto"/>
              <w:ind w:left="284"/>
              <w:rPr>
                <w:sz w:val="28"/>
                <w:szCs w:val="28"/>
              </w:rPr>
            </w:pPr>
            <w:r>
              <w:rPr>
                <w:sz w:val="28"/>
                <w:szCs w:val="28"/>
              </w:rPr>
              <w:lastRenderedPageBreak/>
              <w:t>2</w:t>
            </w:r>
          </w:p>
        </w:tc>
        <w:tc>
          <w:tcPr>
            <w:tcW w:w="6805" w:type="dxa"/>
          </w:tcPr>
          <w:p w:rsidR="007B1143" w:rsidRPr="00EA5B5C" w:rsidRDefault="007B1143" w:rsidP="002045BC">
            <w:pPr>
              <w:spacing w:after="160" w:line="256" w:lineRule="auto"/>
              <w:rPr>
                <w:rFonts w:eastAsia="Calibri"/>
                <w:b/>
                <w:sz w:val="28"/>
                <w:szCs w:val="28"/>
              </w:rPr>
            </w:pPr>
            <w:r w:rsidRPr="00EA5B5C">
              <w:rPr>
                <w:rFonts w:eastAsia="Calibri"/>
                <w:sz w:val="28"/>
                <w:szCs w:val="28"/>
              </w:rPr>
              <w:t xml:space="preserve">Правила безопасности в туристических походах </w:t>
            </w:r>
            <w:r w:rsidRPr="00EA5B5C">
              <w:rPr>
                <w:rFonts w:eastAsia="Calibri"/>
                <w:i/>
                <w:sz w:val="28"/>
                <w:szCs w:val="28"/>
              </w:rPr>
              <w:t xml:space="preserve">и </w:t>
            </w:r>
            <w:r w:rsidRPr="00EA5B5C">
              <w:rPr>
                <w:rFonts w:eastAsia="Calibri"/>
                <w:sz w:val="28"/>
                <w:szCs w:val="28"/>
              </w:rPr>
              <w:t>поездках.</w:t>
            </w:r>
          </w:p>
        </w:tc>
        <w:tc>
          <w:tcPr>
            <w:tcW w:w="2976" w:type="dxa"/>
            <w:vAlign w:val="center"/>
          </w:tcPr>
          <w:p w:rsidR="007B1143" w:rsidRDefault="00ED5357" w:rsidP="008505AC">
            <w:pPr>
              <w:spacing w:before="100" w:beforeAutospacing="1" w:after="100" w:afterAutospacing="1"/>
              <w:ind w:left="284"/>
              <w:jc w:val="center"/>
              <w:rPr>
                <w:sz w:val="28"/>
                <w:szCs w:val="28"/>
              </w:rPr>
            </w:pPr>
            <w:r>
              <w:rPr>
                <w:sz w:val="28"/>
                <w:szCs w:val="28"/>
              </w:rPr>
              <w:t>1</w:t>
            </w:r>
          </w:p>
        </w:tc>
      </w:tr>
      <w:tr w:rsidR="007B1143" w:rsidRPr="00D52D7C" w:rsidTr="003349B5">
        <w:trPr>
          <w:trHeight w:val="610"/>
        </w:trPr>
        <w:tc>
          <w:tcPr>
            <w:tcW w:w="993" w:type="dxa"/>
          </w:tcPr>
          <w:p w:rsidR="007B1143" w:rsidRDefault="007B1143" w:rsidP="008505AC">
            <w:pPr>
              <w:widowControl w:val="0"/>
              <w:tabs>
                <w:tab w:val="left" w:pos="1080"/>
              </w:tabs>
              <w:spacing w:line="360" w:lineRule="auto"/>
              <w:ind w:left="284"/>
              <w:rPr>
                <w:sz w:val="28"/>
                <w:szCs w:val="28"/>
              </w:rPr>
            </w:pPr>
            <w:r>
              <w:rPr>
                <w:sz w:val="28"/>
                <w:szCs w:val="28"/>
              </w:rPr>
              <w:t>3</w:t>
            </w:r>
          </w:p>
        </w:tc>
        <w:tc>
          <w:tcPr>
            <w:tcW w:w="6805" w:type="dxa"/>
          </w:tcPr>
          <w:p w:rsidR="007B1143" w:rsidRPr="00EA5B5C" w:rsidRDefault="007B1143" w:rsidP="002045BC">
            <w:pPr>
              <w:spacing w:after="160" w:line="256" w:lineRule="auto"/>
              <w:rPr>
                <w:rFonts w:eastAsia="Calibri"/>
                <w:sz w:val="28"/>
                <w:szCs w:val="28"/>
              </w:rPr>
            </w:pPr>
            <w:r w:rsidRPr="00EA5B5C">
              <w:rPr>
                <w:rFonts w:eastAsia="Calibri"/>
                <w:sz w:val="28"/>
                <w:szCs w:val="28"/>
              </w:rPr>
              <w:t>Правила поведения в автономных условиях. Сигналы бедствия, способы их подачи и ответы на них.</w:t>
            </w:r>
          </w:p>
        </w:tc>
        <w:tc>
          <w:tcPr>
            <w:tcW w:w="2976" w:type="dxa"/>
            <w:vAlign w:val="center"/>
          </w:tcPr>
          <w:p w:rsidR="007B1143" w:rsidRDefault="00ED5357" w:rsidP="008505AC">
            <w:pPr>
              <w:spacing w:before="100" w:beforeAutospacing="1" w:after="100" w:afterAutospacing="1"/>
              <w:ind w:left="284"/>
              <w:jc w:val="center"/>
              <w:rPr>
                <w:sz w:val="28"/>
                <w:szCs w:val="28"/>
              </w:rPr>
            </w:pPr>
            <w:r>
              <w:rPr>
                <w:sz w:val="28"/>
                <w:szCs w:val="28"/>
              </w:rPr>
              <w:t>1</w:t>
            </w:r>
          </w:p>
        </w:tc>
      </w:tr>
      <w:tr w:rsidR="007B1143" w:rsidRPr="00D52D7C" w:rsidTr="003349B5">
        <w:trPr>
          <w:trHeight w:val="610"/>
        </w:trPr>
        <w:tc>
          <w:tcPr>
            <w:tcW w:w="993" w:type="dxa"/>
          </w:tcPr>
          <w:p w:rsidR="007B1143" w:rsidRDefault="007B1143" w:rsidP="008505AC">
            <w:pPr>
              <w:widowControl w:val="0"/>
              <w:tabs>
                <w:tab w:val="left" w:pos="1080"/>
              </w:tabs>
              <w:spacing w:line="360" w:lineRule="auto"/>
              <w:ind w:left="284"/>
              <w:rPr>
                <w:sz w:val="28"/>
                <w:szCs w:val="28"/>
              </w:rPr>
            </w:pPr>
            <w:r>
              <w:rPr>
                <w:sz w:val="28"/>
                <w:szCs w:val="28"/>
              </w:rPr>
              <w:t>4</w:t>
            </w:r>
          </w:p>
        </w:tc>
        <w:tc>
          <w:tcPr>
            <w:tcW w:w="6805" w:type="dxa"/>
          </w:tcPr>
          <w:p w:rsidR="007B1143" w:rsidRPr="00EA5B5C" w:rsidRDefault="007B1143" w:rsidP="002045BC">
            <w:pPr>
              <w:spacing w:after="160" w:line="256" w:lineRule="auto"/>
              <w:rPr>
                <w:rFonts w:eastAsia="Calibri"/>
                <w:sz w:val="28"/>
                <w:szCs w:val="28"/>
              </w:rPr>
            </w:pPr>
            <w:r w:rsidRPr="00EA5B5C">
              <w:rPr>
                <w:rFonts w:eastAsia="Calibri"/>
                <w:sz w:val="28"/>
                <w:szCs w:val="28"/>
              </w:rPr>
              <w:t>Правила безопасности в ситуациях криминогенного характера (квартира, улица, подъезд, лифт, карманная кража, мошенничество). Элементарные способы самозащиты.</w:t>
            </w:r>
          </w:p>
        </w:tc>
        <w:tc>
          <w:tcPr>
            <w:tcW w:w="2976" w:type="dxa"/>
            <w:vAlign w:val="center"/>
          </w:tcPr>
          <w:p w:rsidR="007B1143" w:rsidRDefault="00ED5357" w:rsidP="008505AC">
            <w:pPr>
              <w:spacing w:before="100" w:beforeAutospacing="1" w:after="100" w:afterAutospacing="1"/>
              <w:ind w:left="284"/>
              <w:jc w:val="center"/>
              <w:rPr>
                <w:sz w:val="28"/>
                <w:szCs w:val="28"/>
              </w:rPr>
            </w:pPr>
            <w:r>
              <w:rPr>
                <w:sz w:val="28"/>
                <w:szCs w:val="28"/>
              </w:rPr>
              <w:t>1</w:t>
            </w:r>
          </w:p>
        </w:tc>
      </w:tr>
      <w:tr w:rsidR="007B1143" w:rsidRPr="00D52D7C" w:rsidTr="003349B5">
        <w:trPr>
          <w:trHeight w:val="610"/>
        </w:trPr>
        <w:tc>
          <w:tcPr>
            <w:tcW w:w="993" w:type="dxa"/>
          </w:tcPr>
          <w:p w:rsidR="007B1143" w:rsidRDefault="007B1143" w:rsidP="008505AC">
            <w:pPr>
              <w:widowControl w:val="0"/>
              <w:tabs>
                <w:tab w:val="left" w:pos="1080"/>
              </w:tabs>
              <w:spacing w:line="360" w:lineRule="auto"/>
              <w:ind w:left="284"/>
              <w:rPr>
                <w:sz w:val="28"/>
                <w:szCs w:val="28"/>
              </w:rPr>
            </w:pPr>
            <w:r>
              <w:rPr>
                <w:sz w:val="28"/>
                <w:szCs w:val="28"/>
              </w:rPr>
              <w:t>5</w:t>
            </w:r>
          </w:p>
        </w:tc>
        <w:tc>
          <w:tcPr>
            <w:tcW w:w="6805" w:type="dxa"/>
          </w:tcPr>
          <w:p w:rsidR="007B1143" w:rsidRPr="00EA5B5C" w:rsidRDefault="007B1143" w:rsidP="002045BC">
            <w:pPr>
              <w:spacing w:after="160" w:line="256" w:lineRule="auto"/>
              <w:rPr>
                <w:rFonts w:eastAsia="Calibri"/>
                <w:sz w:val="28"/>
                <w:szCs w:val="28"/>
              </w:rPr>
            </w:pPr>
            <w:r w:rsidRPr="00EA5B5C">
              <w:rPr>
                <w:rFonts w:eastAsia="Calibri"/>
                <w:sz w:val="28"/>
                <w:szCs w:val="28"/>
              </w:rPr>
              <w:t>Информационная безопасность подростка.</w:t>
            </w:r>
          </w:p>
        </w:tc>
        <w:tc>
          <w:tcPr>
            <w:tcW w:w="2976" w:type="dxa"/>
            <w:vAlign w:val="center"/>
          </w:tcPr>
          <w:p w:rsidR="007B1143" w:rsidRDefault="00ED5357" w:rsidP="008505AC">
            <w:pPr>
              <w:spacing w:before="100" w:beforeAutospacing="1" w:after="100" w:afterAutospacing="1"/>
              <w:ind w:left="284"/>
              <w:jc w:val="center"/>
              <w:rPr>
                <w:sz w:val="28"/>
                <w:szCs w:val="28"/>
              </w:rPr>
            </w:pPr>
            <w:r>
              <w:rPr>
                <w:sz w:val="28"/>
                <w:szCs w:val="28"/>
              </w:rPr>
              <w:t>1</w:t>
            </w:r>
          </w:p>
        </w:tc>
      </w:tr>
      <w:tr w:rsidR="007B1143" w:rsidRPr="00D52D7C" w:rsidTr="008505AC">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p>
        </w:tc>
        <w:tc>
          <w:tcPr>
            <w:tcW w:w="6805" w:type="dxa"/>
            <w:vAlign w:val="center"/>
          </w:tcPr>
          <w:p w:rsidR="007B1143" w:rsidRPr="004E3887" w:rsidRDefault="007B1143" w:rsidP="008505AC">
            <w:pPr>
              <w:spacing w:before="100" w:beforeAutospacing="1" w:after="100" w:afterAutospacing="1"/>
              <w:rPr>
                <w:b/>
                <w:sz w:val="28"/>
                <w:szCs w:val="28"/>
              </w:rPr>
            </w:pPr>
            <w:r w:rsidRPr="004E3887">
              <w:rPr>
                <w:rFonts w:eastAsia="Calibri"/>
                <w:b/>
                <w:sz w:val="28"/>
                <w:szCs w:val="28"/>
              </w:rPr>
              <w:t xml:space="preserve">Защита населения Российской Федерации от чрезвычайных </w:t>
            </w:r>
            <w:r w:rsidRPr="004E3887">
              <w:rPr>
                <w:rFonts w:eastAsia="Calibri"/>
                <w:b/>
                <w:bCs/>
                <w:sz w:val="28"/>
                <w:szCs w:val="28"/>
                <w:shd w:val="clear" w:color="auto" w:fill="FFFFFF"/>
              </w:rPr>
              <w:t>ситуаций</w:t>
            </w:r>
          </w:p>
        </w:tc>
        <w:tc>
          <w:tcPr>
            <w:tcW w:w="2976" w:type="dxa"/>
            <w:vAlign w:val="center"/>
          </w:tcPr>
          <w:p w:rsidR="007B1143" w:rsidRPr="004E3887" w:rsidRDefault="007B1143" w:rsidP="008505AC">
            <w:pPr>
              <w:spacing w:before="100" w:beforeAutospacing="1" w:after="100" w:afterAutospacing="1"/>
              <w:ind w:left="284"/>
              <w:jc w:val="center"/>
              <w:rPr>
                <w:b/>
                <w:sz w:val="28"/>
                <w:szCs w:val="28"/>
              </w:rPr>
            </w:pPr>
            <w:r w:rsidRPr="004E3887">
              <w:rPr>
                <w:b/>
                <w:sz w:val="28"/>
                <w:szCs w:val="28"/>
              </w:rPr>
              <w:t>11</w:t>
            </w:r>
          </w:p>
        </w:tc>
      </w:tr>
      <w:tr w:rsidR="007B1143" w:rsidRPr="00D52D7C" w:rsidTr="00023136">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6</w:t>
            </w:r>
          </w:p>
        </w:tc>
        <w:tc>
          <w:tcPr>
            <w:tcW w:w="6805" w:type="dxa"/>
          </w:tcPr>
          <w:p w:rsidR="007B1143" w:rsidRPr="00EA5B5C" w:rsidRDefault="007B1143" w:rsidP="002045BC">
            <w:pPr>
              <w:spacing w:after="160" w:line="256" w:lineRule="auto"/>
              <w:rPr>
                <w:rFonts w:eastAsia="Calibri"/>
                <w:sz w:val="28"/>
                <w:szCs w:val="28"/>
              </w:rPr>
            </w:pPr>
            <w:r w:rsidRPr="00EA5B5C">
              <w:rPr>
                <w:rFonts w:eastAsia="Calibri"/>
                <w:sz w:val="28"/>
                <w:szCs w:val="28"/>
              </w:rPr>
              <w:t>Условия и причины возникновения пожаров и взрывов.</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023136">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7</w:t>
            </w:r>
          </w:p>
        </w:tc>
        <w:tc>
          <w:tcPr>
            <w:tcW w:w="6805" w:type="dxa"/>
          </w:tcPr>
          <w:p w:rsidR="007B1143" w:rsidRPr="00EA5B5C" w:rsidRDefault="007B1143" w:rsidP="002045BC">
            <w:pPr>
              <w:spacing w:after="160" w:line="256" w:lineRule="auto"/>
              <w:rPr>
                <w:rFonts w:eastAsia="Calibri"/>
                <w:sz w:val="28"/>
                <w:szCs w:val="28"/>
              </w:rPr>
            </w:pPr>
            <w:r w:rsidRPr="00EA5B5C">
              <w:rPr>
                <w:rFonts w:eastAsia="Calibri"/>
                <w:sz w:val="28"/>
                <w:szCs w:val="28"/>
              </w:rPr>
              <w:t>Возможные последствия пожаров и взрывов.</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023136">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8</w:t>
            </w:r>
          </w:p>
        </w:tc>
        <w:tc>
          <w:tcPr>
            <w:tcW w:w="6805" w:type="dxa"/>
          </w:tcPr>
          <w:p w:rsidR="007B1143" w:rsidRPr="00EA5B5C" w:rsidRDefault="007B1143" w:rsidP="002045BC">
            <w:pPr>
              <w:spacing w:after="160" w:line="256" w:lineRule="auto"/>
              <w:rPr>
                <w:rFonts w:eastAsia="Calibri"/>
                <w:sz w:val="28"/>
                <w:szCs w:val="28"/>
              </w:rPr>
            </w:pPr>
            <w:r w:rsidRPr="00EA5B5C">
              <w:rPr>
                <w:rFonts w:eastAsia="Calibri"/>
                <w:sz w:val="28"/>
                <w:szCs w:val="28"/>
              </w:rPr>
              <w:t>Меры пожарной безопасности. Правила поведения</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023136">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9</w:t>
            </w:r>
          </w:p>
        </w:tc>
        <w:tc>
          <w:tcPr>
            <w:tcW w:w="6805" w:type="dxa"/>
          </w:tcPr>
          <w:p w:rsidR="007B1143" w:rsidRPr="00EA5B5C" w:rsidRDefault="007B1143" w:rsidP="002045BC">
            <w:pPr>
              <w:spacing w:after="160" w:line="256" w:lineRule="auto"/>
              <w:rPr>
                <w:rFonts w:eastAsia="Calibri"/>
                <w:sz w:val="28"/>
                <w:szCs w:val="28"/>
              </w:rPr>
            </w:pPr>
            <w:r w:rsidRPr="00EA5B5C">
              <w:rPr>
                <w:rFonts w:eastAsia="Calibri"/>
                <w:sz w:val="28"/>
                <w:szCs w:val="28"/>
              </w:rPr>
              <w:t>Опасные химические вещества и объекты.</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023136">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10</w:t>
            </w:r>
          </w:p>
        </w:tc>
        <w:tc>
          <w:tcPr>
            <w:tcW w:w="6805" w:type="dxa"/>
          </w:tcPr>
          <w:p w:rsidR="007B1143" w:rsidRPr="00EA5B5C" w:rsidRDefault="007B1143" w:rsidP="002045BC">
            <w:pPr>
              <w:spacing w:after="160" w:line="256" w:lineRule="auto"/>
              <w:rPr>
                <w:rFonts w:eastAsia="Calibri"/>
                <w:sz w:val="28"/>
                <w:szCs w:val="28"/>
              </w:rPr>
            </w:pPr>
            <w:r w:rsidRPr="00EA5B5C">
              <w:rPr>
                <w:rFonts w:eastAsia="Calibri"/>
                <w:sz w:val="28"/>
                <w:szCs w:val="28"/>
              </w:rPr>
              <w:t>Характеристика АОХВ и их поражающих факторов.</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023136">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11</w:t>
            </w:r>
          </w:p>
        </w:tc>
        <w:tc>
          <w:tcPr>
            <w:tcW w:w="6805" w:type="dxa"/>
          </w:tcPr>
          <w:p w:rsidR="007B1143" w:rsidRPr="00EA5B5C" w:rsidRDefault="007B1143" w:rsidP="002045BC">
            <w:pPr>
              <w:spacing w:after="160" w:line="256" w:lineRule="auto"/>
              <w:rPr>
                <w:rFonts w:eastAsia="Calibri"/>
                <w:sz w:val="28"/>
                <w:szCs w:val="28"/>
              </w:rPr>
            </w:pPr>
            <w:r w:rsidRPr="00EA5B5C">
              <w:rPr>
                <w:rFonts w:eastAsia="Calibri"/>
                <w:sz w:val="28"/>
                <w:szCs w:val="28"/>
              </w:rPr>
              <w:t>Причины и последствия аварий на химических объектах.</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023136">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12</w:t>
            </w:r>
          </w:p>
        </w:tc>
        <w:tc>
          <w:tcPr>
            <w:tcW w:w="6805" w:type="dxa"/>
          </w:tcPr>
          <w:p w:rsidR="007B1143" w:rsidRPr="00EA5B5C" w:rsidRDefault="007B1143" w:rsidP="002045BC">
            <w:pPr>
              <w:spacing w:after="160" w:line="256" w:lineRule="auto"/>
              <w:rPr>
                <w:rFonts w:eastAsia="Calibri"/>
                <w:sz w:val="28"/>
                <w:szCs w:val="28"/>
              </w:rPr>
            </w:pPr>
            <w:r w:rsidRPr="00EA5B5C">
              <w:rPr>
                <w:rFonts w:eastAsia="Calibri"/>
                <w:sz w:val="28"/>
                <w:szCs w:val="28"/>
              </w:rPr>
              <w:t>Чрезвычайные ситуации природного характера и защита населения от них (наводнения, половодье)</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023136">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13</w:t>
            </w:r>
          </w:p>
        </w:tc>
        <w:tc>
          <w:tcPr>
            <w:tcW w:w="6805" w:type="dxa"/>
          </w:tcPr>
          <w:p w:rsidR="007B1143" w:rsidRPr="00EA5B5C" w:rsidRDefault="007B1143" w:rsidP="002045BC">
            <w:pPr>
              <w:spacing w:after="160" w:line="256" w:lineRule="auto"/>
              <w:rPr>
                <w:rFonts w:eastAsia="Calibri"/>
                <w:sz w:val="28"/>
                <w:szCs w:val="28"/>
              </w:rPr>
            </w:pPr>
            <w:r w:rsidRPr="00EA5B5C">
              <w:rPr>
                <w:rFonts w:eastAsia="Calibri"/>
                <w:sz w:val="28"/>
                <w:szCs w:val="28"/>
              </w:rPr>
              <w:t>Чрезвычайные ситуации природного характера и защита населения от них (степные пожары, эпидемии).</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023136">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14</w:t>
            </w:r>
          </w:p>
        </w:tc>
        <w:tc>
          <w:tcPr>
            <w:tcW w:w="6805" w:type="dxa"/>
          </w:tcPr>
          <w:p w:rsidR="007B1143" w:rsidRPr="00EA5B5C" w:rsidRDefault="007B1143" w:rsidP="002045BC">
            <w:pPr>
              <w:spacing w:after="160" w:line="256" w:lineRule="auto"/>
              <w:rPr>
                <w:rFonts w:eastAsia="Calibri"/>
                <w:sz w:val="28"/>
                <w:szCs w:val="28"/>
              </w:rPr>
            </w:pPr>
            <w:r w:rsidRPr="00EA5B5C">
              <w:rPr>
                <w:rFonts w:eastAsia="Calibri"/>
                <w:sz w:val="28"/>
                <w:szCs w:val="28"/>
              </w:rPr>
              <w:t>Чрезвычайные ситуации техногенного характера и защита населения от них (аварии на объектах экономики)</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023136">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15</w:t>
            </w:r>
          </w:p>
        </w:tc>
        <w:tc>
          <w:tcPr>
            <w:tcW w:w="6805" w:type="dxa"/>
          </w:tcPr>
          <w:p w:rsidR="007B1143" w:rsidRPr="00EA5B5C" w:rsidRDefault="007B1143" w:rsidP="002045BC">
            <w:pPr>
              <w:spacing w:after="160" w:line="256" w:lineRule="auto"/>
              <w:rPr>
                <w:rFonts w:eastAsia="Calibri"/>
                <w:sz w:val="28"/>
                <w:szCs w:val="28"/>
              </w:rPr>
            </w:pPr>
            <w:r w:rsidRPr="00EA5B5C">
              <w:rPr>
                <w:rFonts w:eastAsia="Calibri"/>
                <w:sz w:val="28"/>
                <w:szCs w:val="28"/>
              </w:rPr>
              <w:t>Чрезвычайные ситуации техногенного характера и защита населения от них (аварии на транспорте)</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023136">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16</w:t>
            </w:r>
          </w:p>
        </w:tc>
        <w:tc>
          <w:tcPr>
            <w:tcW w:w="6805" w:type="dxa"/>
          </w:tcPr>
          <w:p w:rsidR="007B1143" w:rsidRPr="00EA5B5C" w:rsidRDefault="007B1143" w:rsidP="002045BC">
            <w:pPr>
              <w:spacing w:after="160" w:line="256" w:lineRule="auto"/>
              <w:rPr>
                <w:rFonts w:eastAsia="Calibri"/>
                <w:sz w:val="28"/>
                <w:szCs w:val="28"/>
              </w:rPr>
            </w:pPr>
            <w:r w:rsidRPr="00EA5B5C">
              <w:rPr>
                <w:rFonts w:eastAsia="Calibri"/>
                <w:sz w:val="28"/>
                <w:szCs w:val="28"/>
              </w:rPr>
              <w:t>Чрезвычайные ситуации техногенного характера и защита населения от них (аварии на гидротехнических сооружениях)</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8505AC">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p>
        </w:tc>
        <w:tc>
          <w:tcPr>
            <w:tcW w:w="6805" w:type="dxa"/>
            <w:vAlign w:val="center"/>
          </w:tcPr>
          <w:p w:rsidR="007B1143" w:rsidRPr="004E3887" w:rsidRDefault="007B1143" w:rsidP="008505AC">
            <w:pPr>
              <w:spacing w:line="360" w:lineRule="auto"/>
              <w:jc w:val="both"/>
              <w:rPr>
                <w:rFonts w:eastAsia="Calibri"/>
                <w:b/>
                <w:bCs/>
                <w:sz w:val="28"/>
                <w:szCs w:val="28"/>
                <w:lang w:eastAsia="en-US"/>
              </w:rPr>
            </w:pPr>
            <w:r w:rsidRPr="004E3887">
              <w:rPr>
                <w:rFonts w:eastAsia="Calibri"/>
                <w:b/>
                <w:bCs/>
                <w:sz w:val="28"/>
                <w:szCs w:val="28"/>
                <w:lang w:eastAsia="en-US"/>
              </w:rPr>
              <w:t>Основы медицинских знаний и здорового образа жизни. Основы здорового образа жизни</w:t>
            </w:r>
          </w:p>
          <w:p w:rsidR="007B1143" w:rsidRPr="004E3887" w:rsidRDefault="007B1143" w:rsidP="008505AC">
            <w:pPr>
              <w:spacing w:before="100" w:beforeAutospacing="1" w:after="100" w:afterAutospacing="1"/>
              <w:ind w:left="284"/>
              <w:rPr>
                <w:b/>
                <w:sz w:val="28"/>
                <w:szCs w:val="28"/>
              </w:rPr>
            </w:pPr>
          </w:p>
        </w:tc>
        <w:tc>
          <w:tcPr>
            <w:tcW w:w="2976" w:type="dxa"/>
            <w:vAlign w:val="center"/>
          </w:tcPr>
          <w:p w:rsidR="007B1143" w:rsidRPr="004E3887" w:rsidRDefault="007B1143" w:rsidP="008505AC">
            <w:pPr>
              <w:spacing w:before="100" w:beforeAutospacing="1" w:after="100" w:afterAutospacing="1"/>
              <w:ind w:left="284"/>
              <w:jc w:val="center"/>
              <w:rPr>
                <w:b/>
                <w:sz w:val="28"/>
                <w:szCs w:val="28"/>
              </w:rPr>
            </w:pPr>
            <w:r w:rsidRPr="004E3887">
              <w:rPr>
                <w:b/>
                <w:sz w:val="28"/>
                <w:szCs w:val="28"/>
              </w:rPr>
              <w:t>3</w:t>
            </w:r>
          </w:p>
        </w:tc>
      </w:tr>
      <w:tr w:rsidR="007B1143" w:rsidRPr="00D52D7C" w:rsidTr="0040128C">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17</w:t>
            </w:r>
          </w:p>
        </w:tc>
        <w:tc>
          <w:tcPr>
            <w:tcW w:w="6805" w:type="dxa"/>
          </w:tcPr>
          <w:p w:rsidR="007B1143" w:rsidRPr="00EA5B5C" w:rsidRDefault="007B1143" w:rsidP="002045BC">
            <w:pPr>
              <w:spacing w:after="160" w:line="256" w:lineRule="auto"/>
              <w:rPr>
                <w:rFonts w:eastAsia="Calibri"/>
                <w:sz w:val="28"/>
                <w:szCs w:val="28"/>
              </w:rPr>
            </w:pPr>
            <w:r w:rsidRPr="00EA5B5C">
              <w:rPr>
                <w:rFonts w:eastAsia="Calibri"/>
                <w:bCs/>
                <w:sz w:val="28"/>
                <w:szCs w:val="28"/>
              </w:rPr>
              <w:t>Профилактика вредных привычек и их факторов.</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40128C">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18</w:t>
            </w:r>
          </w:p>
        </w:tc>
        <w:tc>
          <w:tcPr>
            <w:tcW w:w="6805" w:type="dxa"/>
          </w:tcPr>
          <w:p w:rsidR="007B1143" w:rsidRPr="00EA5B5C" w:rsidRDefault="007B1143" w:rsidP="002045BC">
            <w:pPr>
              <w:spacing w:after="160" w:line="256" w:lineRule="auto"/>
              <w:rPr>
                <w:rFonts w:eastAsia="Calibri"/>
                <w:sz w:val="28"/>
                <w:szCs w:val="28"/>
              </w:rPr>
            </w:pPr>
            <w:r w:rsidRPr="00EA5B5C">
              <w:rPr>
                <w:rFonts w:eastAsia="Calibri"/>
                <w:bCs/>
                <w:sz w:val="28"/>
                <w:szCs w:val="28"/>
              </w:rPr>
              <w:t>Семья в современном обществе. Права и обязанности супругов.</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40128C">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19</w:t>
            </w:r>
          </w:p>
        </w:tc>
        <w:tc>
          <w:tcPr>
            <w:tcW w:w="6805" w:type="dxa"/>
          </w:tcPr>
          <w:p w:rsidR="007B1143" w:rsidRPr="00EA5B5C" w:rsidRDefault="007B1143" w:rsidP="002045BC">
            <w:pPr>
              <w:spacing w:after="160" w:line="256" w:lineRule="auto"/>
              <w:rPr>
                <w:rFonts w:eastAsia="Calibri"/>
                <w:sz w:val="28"/>
                <w:szCs w:val="28"/>
              </w:rPr>
            </w:pPr>
            <w:r w:rsidRPr="00EA5B5C">
              <w:rPr>
                <w:rFonts w:eastAsia="Calibri"/>
                <w:bCs/>
                <w:sz w:val="28"/>
                <w:szCs w:val="28"/>
              </w:rPr>
              <w:t>Защита прав ребенка.</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8505AC">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p>
        </w:tc>
        <w:tc>
          <w:tcPr>
            <w:tcW w:w="6805" w:type="dxa"/>
            <w:vAlign w:val="center"/>
          </w:tcPr>
          <w:p w:rsidR="007B1143" w:rsidRPr="004E3887" w:rsidRDefault="007B1143" w:rsidP="008505AC">
            <w:pPr>
              <w:spacing w:line="360" w:lineRule="auto"/>
              <w:jc w:val="both"/>
              <w:rPr>
                <w:rFonts w:eastAsia="Calibri"/>
                <w:b/>
                <w:bCs/>
                <w:sz w:val="28"/>
                <w:szCs w:val="28"/>
                <w:lang w:eastAsia="en-US"/>
              </w:rPr>
            </w:pPr>
            <w:r w:rsidRPr="004E3887">
              <w:rPr>
                <w:rFonts w:eastAsia="Calibri"/>
                <w:b/>
                <w:bCs/>
                <w:sz w:val="28"/>
                <w:szCs w:val="28"/>
              </w:rPr>
              <w:t>Основы противодействия терроризму, экстремизму и наркотизму в Российской Федерации</w:t>
            </w:r>
          </w:p>
        </w:tc>
        <w:tc>
          <w:tcPr>
            <w:tcW w:w="2976" w:type="dxa"/>
            <w:vAlign w:val="center"/>
          </w:tcPr>
          <w:p w:rsidR="007B1143" w:rsidRPr="004E3887" w:rsidRDefault="007B1143" w:rsidP="008505AC">
            <w:pPr>
              <w:spacing w:before="100" w:beforeAutospacing="1" w:after="100" w:afterAutospacing="1"/>
              <w:ind w:left="284"/>
              <w:jc w:val="center"/>
              <w:rPr>
                <w:b/>
                <w:sz w:val="28"/>
                <w:szCs w:val="28"/>
              </w:rPr>
            </w:pPr>
            <w:r w:rsidRPr="004E3887">
              <w:rPr>
                <w:b/>
                <w:sz w:val="28"/>
                <w:szCs w:val="28"/>
              </w:rPr>
              <w:t>5</w:t>
            </w:r>
          </w:p>
        </w:tc>
      </w:tr>
      <w:tr w:rsidR="007B1143" w:rsidRPr="00D52D7C" w:rsidTr="00EF2F05">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20</w:t>
            </w:r>
          </w:p>
        </w:tc>
        <w:tc>
          <w:tcPr>
            <w:tcW w:w="6805" w:type="dxa"/>
          </w:tcPr>
          <w:p w:rsidR="007B1143" w:rsidRPr="00EA5B5C" w:rsidRDefault="007B1143" w:rsidP="002045BC">
            <w:pPr>
              <w:spacing w:after="160" w:line="256" w:lineRule="auto"/>
              <w:jc w:val="both"/>
              <w:rPr>
                <w:rFonts w:eastAsia="Calibri"/>
                <w:b/>
                <w:sz w:val="28"/>
                <w:szCs w:val="28"/>
              </w:rPr>
            </w:pPr>
            <w:r w:rsidRPr="00EA5B5C">
              <w:rPr>
                <w:rFonts w:eastAsia="Calibri"/>
                <w:sz w:val="28"/>
                <w:szCs w:val="28"/>
              </w:rPr>
              <w:t>Ответственность несовершеннолетних за правонарушения.</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EF2F05">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21</w:t>
            </w:r>
          </w:p>
        </w:tc>
        <w:tc>
          <w:tcPr>
            <w:tcW w:w="6805" w:type="dxa"/>
          </w:tcPr>
          <w:p w:rsidR="007B1143" w:rsidRPr="00EA5B5C" w:rsidRDefault="007B1143" w:rsidP="002045BC">
            <w:pPr>
              <w:spacing w:after="160" w:line="256" w:lineRule="auto"/>
              <w:jc w:val="both"/>
              <w:rPr>
                <w:rFonts w:eastAsia="Calibri"/>
                <w:b/>
                <w:sz w:val="28"/>
                <w:szCs w:val="28"/>
              </w:rPr>
            </w:pPr>
            <w:r w:rsidRPr="00EA5B5C">
              <w:rPr>
                <w:rFonts w:eastAsia="Calibri"/>
                <w:sz w:val="28"/>
                <w:szCs w:val="28"/>
              </w:rPr>
              <w:t>Терроризм, экстремизм, наркотизм - сущность и угрозы безопасности личности и общества.</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EF2F05">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22</w:t>
            </w:r>
          </w:p>
        </w:tc>
        <w:tc>
          <w:tcPr>
            <w:tcW w:w="6805" w:type="dxa"/>
          </w:tcPr>
          <w:p w:rsidR="007B1143" w:rsidRPr="00EA5B5C" w:rsidRDefault="007B1143" w:rsidP="002045BC">
            <w:pPr>
              <w:spacing w:after="160" w:line="256" w:lineRule="auto"/>
              <w:contextualSpacing/>
              <w:jc w:val="both"/>
              <w:rPr>
                <w:rFonts w:eastAsia="Calibri"/>
                <w:sz w:val="28"/>
                <w:szCs w:val="28"/>
              </w:rPr>
            </w:pPr>
            <w:r w:rsidRPr="00EA5B5C">
              <w:rPr>
                <w:rFonts w:eastAsia="Calibri"/>
                <w:sz w:val="28"/>
                <w:szCs w:val="28"/>
              </w:rPr>
              <w:t>Личная безопасность при террористических актах и при обнаружении неизвестного предмета, возможной угрозе взрыва (при взрыве).</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EF2F05">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23</w:t>
            </w:r>
          </w:p>
        </w:tc>
        <w:tc>
          <w:tcPr>
            <w:tcW w:w="6805" w:type="dxa"/>
          </w:tcPr>
          <w:p w:rsidR="007B1143" w:rsidRPr="00EA5B5C" w:rsidRDefault="007B1143" w:rsidP="002045BC">
            <w:pPr>
              <w:spacing w:after="160" w:line="256" w:lineRule="auto"/>
              <w:jc w:val="both"/>
              <w:rPr>
                <w:rFonts w:eastAsia="Calibri"/>
                <w:sz w:val="28"/>
                <w:szCs w:val="28"/>
              </w:rPr>
            </w:pPr>
            <w:r w:rsidRPr="00EA5B5C">
              <w:rPr>
                <w:rFonts w:eastAsia="Calibri"/>
                <w:sz w:val="28"/>
                <w:szCs w:val="28"/>
              </w:rPr>
              <w:t>Личная безопасность при похищении или захвате в заложники (попытке похищения) и при проведении мероприятий по освобождению заложников.</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EF2F05">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24</w:t>
            </w:r>
          </w:p>
        </w:tc>
        <w:tc>
          <w:tcPr>
            <w:tcW w:w="6805" w:type="dxa"/>
          </w:tcPr>
          <w:p w:rsidR="007B1143" w:rsidRPr="00EA5B5C" w:rsidRDefault="007B1143" w:rsidP="002045BC">
            <w:pPr>
              <w:tabs>
                <w:tab w:val="left" w:pos="0"/>
              </w:tabs>
              <w:spacing w:line="360" w:lineRule="auto"/>
              <w:jc w:val="both"/>
              <w:rPr>
                <w:rFonts w:eastAsia="Calibri"/>
                <w:sz w:val="28"/>
                <w:szCs w:val="28"/>
              </w:rPr>
            </w:pPr>
            <w:r w:rsidRPr="00EA5B5C">
              <w:rPr>
                <w:rFonts w:eastAsia="Calibri"/>
                <w:sz w:val="28"/>
                <w:szCs w:val="28"/>
              </w:rPr>
              <w:t>Личная безопасность при посещении массовых мероприятий.</w:t>
            </w:r>
          </w:p>
          <w:p w:rsidR="007B1143" w:rsidRPr="00EA5B5C" w:rsidRDefault="007B1143" w:rsidP="002045BC">
            <w:pPr>
              <w:spacing w:after="160" w:line="256" w:lineRule="auto"/>
              <w:jc w:val="both"/>
              <w:rPr>
                <w:rFonts w:eastAsia="Calibri"/>
                <w:sz w:val="28"/>
                <w:szCs w:val="28"/>
              </w:rPr>
            </w:pP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8505AC">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p>
        </w:tc>
        <w:tc>
          <w:tcPr>
            <w:tcW w:w="6805" w:type="dxa"/>
            <w:vAlign w:val="center"/>
          </w:tcPr>
          <w:p w:rsidR="007B1143" w:rsidRPr="004E3887" w:rsidRDefault="007B1143" w:rsidP="008505AC">
            <w:pPr>
              <w:tabs>
                <w:tab w:val="left" w:pos="426"/>
              </w:tabs>
              <w:spacing w:line="360" w:lineRule="auto"/>
              <w:jc w:val="both"/>
              <w:rPr>
                <w:rFonts w:eastAsia="Calibri"/>
                <w:b/>
                <w:sz w:val="28"/>
                <w:szCs w:val="28"/>
                <w:lang w:eastAsia="en-US"/>
              </w:rPr>
            </w:pPr>
            <w:r w:rsidRPr="004E3887">
              <w:rPr>
                <w:rFonts w:eastAsia="Calibri"/>
                <w:b/>
                <w:sz w:val="28"/>
                <w:szCs w:val="28"/>
                <w:lang w:eastAsia="en-US"/>
              </w:rPr>
              <w:t xml:space="preserve">Защита населения Российской Федерации от чрезвычайных </w:t>
            </w:r>
            <w:r w:rsidRPr="004E3887">
              <w:rPr>
                <w:rFonts w:eastAsia="Calibri"/>
                <w:b/>
                <w:bCs/>
                <w:sz w:val="28"/>
                <w:szCs w:val="28"/>
                <w:shd w:val="clear" w:color="auto" w:fill="FFFFFF"/>
                <w:lang w:eastAsia="en-US"/>
              </w:rPr>
              <w:t>ситуаций</w:t>
            </w:r>
          </w:p>
          <w:p w:rsidR="007B1143" w:rsidRPr="004E3887" w:rsidRDefault="007B1143" w:rsidP="008505AC">
            <w:pPr>
              <w:spacing w:line="360" w:lineRule="auto"/>
              <w:jc w:val="both"/>
              <w:rPr>
                <w:rFonts w:eastAsia="Calibri"/>
                <w:b/>
                <w:bCs/>
                <w:sz w:val="28"/>
                <w:szCs w:val="28"/>
              </w:rPr>
            </w:pPr>
          </w:p>
        </w:tc>
        <w:tc>
          <w:tcPr>
            <w:tcW w:w="2976" w:type="dxa"/>
            <w:vAlign w:val="center"/>
          </w:tcPr>
          <w:p w:rsidR="007B1143" w:rsidRPr="004E3887" w:rsidRDefault="007B1143" w:rsidP="008505AC">
            <w:pPr>
              <w:spacing w:before="100" w:beforeAutospacing="1" w:after="100" w:afterAutospacing="1"/>
              <w:ind w:left="284"/>
              <w:jc w:val="center"/>
              <w:rPr>
                <w:b/>
                <w:sz w:val="28"/>
                <w:szCs w:val="28"/>
              </w:rPr>
            </w:pPr>
            <w:r w:rsidRPr="004E3887">
              <w:rPr>
                <w:b/>
                <w:sz w:val="28"/>
                <w:szCs w:val="28"/>
              </w:rPr>
              <w:t>5</w:t>
            </w:r>
          </w:p>
        </w:tc>
      </w:tr>
      <w:tr w:rsidR="007B1143" w:rsidRPr="00D52D7C" w:rsidTr="00B44CF8">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25</w:t>
            </w:r>
          </w:p>
        </w:tc>
        <w:tc>
          <w:tcPr>
            <w:tcW w:w="6805" w:type="dxa"/>
          </w:tcPr>
          <w:p w:rsidR="007B1143" w:rsidRPr="00EA5B5C" w:rsidRDefault="007B1143" w:rsidP="002045BC">
            <w:pPr>
              <w:spacing w:after="160" w:line="256" w:lineRule="auto"/>
              <w:jc w:val="both"/>
              <w:rPr>
                <w:rFonts w:eastAsia="Calibri"/>
                <w:sz w:val="28"/>
                <w:szCs w:val="28"/>
              </w:rPr>
            </w:pPr>
            <w:r w:rsidRPr="00EA5B5C">
              <w:rPr>
                <w:rFonts w:eastAsia="Calibri"/>
                <w:sz w:val="28"/>
                <w:szCs w:val="28"/>
              </w:rPr>
              <w:t>Чрезвычайные ситуации техногенного характера и защита населения от них (аварии на радиационно-опасных сооружениях). Рекомендации по безопасному поведению.</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B44CF8">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26</w:t>
            </w:r>
          </w:p>
        </w:tc>
        <w:tc>
          <w:tcPr>
            <w:tcW w:w="6805" w:type="dxa"/>
          </w:tcPr>
          <w:p w:rsidR="007B1143" w:rsidRPr="00EA5B5C" w:rsidRDefault="007B1143" w:rsidP="002045BC">
            <w:pPr>
              <w:spacing w:after="160" w:line="256" w:lineRule="auto"/>
              <w:jc w:val="both"/>
              <w:rPr>
                <w:rFonts w:eastAsia="Calibri"/>
                <w:sz w:val="28"/>
                <w:szCs w:val="28"/>
              </w:rPr>
            </w:pPr>
            <w:r w:rsidRPr="00EA5B5C">
              <w:rPr>
                <w:rFonts w:eastAsia="Calibri"/>
                <w:sz w:val="28"/>
                <w:szCs w:val="28"/>
              </w:rPr>
              <w:t xml:space="preserve">Чрезвычайные ситуации техногенного характера и защита населения от них (аварии на химически опасных сооружениях). Рекомендации по безопасному </w:t>
            </w:r>
            <w:r w:rsidRPr="00EA5B5C">
              <w:rPr>
                <w:rFonts w:eastAsia="Calibri"/>
                <w:sz w:val="28"/>
                <w:szCs w:val="28"/>
              </w:rPr>
              <w:lastRenderedPageBreak/>
              <w:t>поведению.</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lastRenderedPageBreak/>
              <w:t>1</w:t>
            </w:r>
          </w:p>
        </w:tc>
      </w:tr>
      <w:tr w:rsidR="007B1143" w:rsidRPr="00D52D7C" w:rsidTr="00B44CF8">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lastRenderedPageBreak/>
              <w:t>27</w:t>
            </w:r>
          </w:p>
        </w:tc>
        <w:tc>
          <w:tcPr>
            <w:tcW w:w="6805" w:type="dxa"/>
          </w:tcPr>
          <w:p w:rsidR="007B1143" w:rsidRPr="00EA5B5C" w:rsidRDefault="007B1143" w:rsidP="002045BC">
            <w:pPr>
              <w:spacing w:line="360" w:lineRule="auto"/>
              <w:jc w:val="both"/>
              <w:rPr>
                <w:rFonts w:eastAsia="Calibri"/>
                <w:sz w:val="28"/>
                <w:szCs w:val="28"/>
              </w:rPr>
            </w:pPr>
            <w:r w:rsidRPr="00EA5B5C">
              <w:rPr>
                <w:rFonts w:eastAsia="Calibri"/>
                <w:sz w:val="28"/>
                <w:szCs w:val="28"/>
              </w:rPr>
              <w:t>Чрезвычайные ситуации техногенного характера и защита населения от них (аварии на пожароопасных и взрывоопасных сооружениях). Рекомендации по безопасному поведению.</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B44CF8">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28</w:t>
            </w:r>
          </w:p>
        </w:tc>
        <w:tc>
          <w:tcPr>
            <w:tcW w:w="6805" w:type="dxa"/>
          </w:tcPr>
          <w:p w:rsidR="007B1143" w:rsidRPr="00EA5B5C" w:rsidRDefault="007B1143" w:rsidP="002045BC">
            <w:pPr>
              <w:spacing w:after="160" w:line="256" w:lineRule="auto"/>
              <w:jc w:val="both"/>
              <w:rPr>
                <w:rFonts w:eastAsia="Calibri"/>
                <w:sz w:val="28"/>
                <w:szCs w:val="28"/>
              </w:rPr>
            </w:pPr>
            <w:r w:rsidRPr="00EA5B5C">
              <w:rPr>
                <w:rFonts w:eastAsia="Calibri"/>
                <w:sz w:val="28"/>
                <w:szCs w:val="28"/>
              </w:rPr>
              <w:t>Средства индивидуальной и коллективной защиты. Правила пользования ими.</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B44CF8">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29</w:t>
            </w:r>
          </w:p>
        </w:tc>
        <w:tc>
          <w:tcPr>
            <w:tcW w:w="6805" w:type="dxa"/>
          </w:tcPr>
          <w:p w:rsidR="007B1143" w:rsidRPr="00EA5B5C" w:rsidRDefault="007B1143" w:rsidP="002045BC">
            <w:pPr>
              <w:spacing w:after="160" w:line="256" w:lineRule="auto"/>
              <w:jc w:val="both"/>
              <w:rPr>
                <w:rFonts w:eastAsia="Calibri"/>
                <w:sz w:val="28"/>
                <w:szCs w:val="28"/>
              </w:rPr>
            </w:pPr>
            <w:r w:rsidRPr="00EA5B5C">
              <w:rPr>
                <w:rFonts w:eastAsia="Calibri"/>
                <w:sz w:val="28"/>
                <w:szCs w:val="28"/>
              </w:rPr>
              <w:t>Действия по сигналу «Внимание всем!». Эвакуация населения и правила поведения при эвакуации</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8505AC">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p>
        </w:tc>
        <w:tc>
          <w:tcPr>
            <w:tcW w:w="6805" w:type="dxa"/>
            <w:vAlign w:val="center"/>
          </w:tcPr>
          <w:p w:rsidR="007B1143" w:rsidRPr="004E3887" w:rsidRDefault="007B1143" w:rsidP="008505AC">
            <w:pPr>
              <w:tabs>
                <w:tab w:val="left" w:pos="426"/>
              </w:tabs>
              <w:spacing w:line="360" w:lineRule="auto"/>
              <w:jc w:val="both"/>
              <w:rPr>
                <w:rFonts w:eastAsia="Calibri"/>
                <w:b/>
                <w:sz w:val="28"/>
                <w:szCs w:val="28"/>
                <w:lang w:eastAsia="en-US"/>
              </w:rPr>
            </w:pPr>
            <w:r w:rsidRPr="004E3887">
              <w:rPr>
                <w:rFonts w:eastAsia="Calibri"/>
                <w:b/>
                <w:sz w:val="28"/>
                <w:szCs w:val="28"/>
              </w:rPr>
              <w:t>Оказание первой медицинской помощи</w:t>
            </w:r>
          </w:p>
        </w:tc>
        <w:tc>
          <w:tcPr>
            <w:tcW w:w="2976" w:type="dxa"/>
            <w:vAlign w:val="center"/>
          </w:tcPr>
          <w:p w:rsidR="007B1143" w:rsidRPr="004E3887" w:rsidRDefault="007B1143" w:rsidP="008505AC">
            <w:pPr>
              <w:spacing w:before="100" w:beforeAutospacing="1" w:after="100" w:afterAutospacing="1"/>
              <w:ind w:left="284"/>
              <w:jc w:val="center"/>
              <w:rPr>
                <w:b/>
                <w:sz w:val="28"/>
                <w:szCs w:val="28"/>
              </w:rPr>
            </w:pPr>
            <w:r w:rsidRPr="004E3887">
              <w:rPr>
                <w:b/>
                <w:sz w:val="28"/>
                <w:szCs w:val="28"/>
              </w:rPr>
              <w:t>5</w:t>
            </w:r>
          </w:p>
        </w:tc>
      </w:tr>
      <w:tr w:rsidR="007B1143" w:rsidRPr="00D52D7C" w:rsidTr="00F109E7">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bookmarkStart w:id="1" w:name="_GoBack" w:colFirst="2" w:colLast="2"/>
            <w:r>
              <w:rPr>
                <w:sz w:val="28"/>
                <w:szCs w:val="28"/>
              </w:rPr>
              <w:t>30</w:t>
            </w:r>
          </w:p>
        </w:tc>
        <w:tc>
          <w:tcPr>
            <w:tcW w:w="6805" w:type="dxa"/>
          </w:tcPr>
          <w:p w:rsidR="007B1143" w:rsidRPr="00EA5B5C" w:rsidRDefault="007B1143" w:rsidP="002045BC">
            <w:pPr>
              <w:spacing w:after="160" w:line="256" w:lineRule="auto"/>
              <w:jc w:val="both"/>
              <w:rPr>
                <w:rFonts w:eastAsia="Calibri"/>
                <w:sz w:val="28"/>
                <w:szCs w:val="28"/>
              </w:rPr>
            </w:pPr>
            <w:r w:rsidRPr="00EA5B5C">
              <w:rPr>
                <w:rFonts w:eastAsia="Calibri"/>
                <w:sz w:val="28"/>
                <w:szCs w:val="28"/>
              </w:rPr>
              <w:t>Первая помощь при остановке сердечной деятельности. Первая помощь при коме.</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F109E7">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31</w:t>
            </w:r>
          </w:p>
        </w:tc>
        <w:tc>
          <w:tcPr>
            <w:tcW w:w="6805" w:type="dxa"/>
          </w:tcPr>
          <w:p w:rsidR="007B1143" w:rsidRPr="00EA5B5C" w:rsidRDefault="007B1143" w:rsidP="002045BC">
            <w:pPr>
              <w:contextualSpacing/>
              <w:jc w:val="both"/>
              <w:rPr>
                <w:rFonts w:eastAsia="Calibri"/>
                <w:sz w:val="28"/>
                <w:szCs w:val="28"/>
              </w:rPr>
            </w:pPr>
            <w:r w:rsidRPr="00EA5B5C">
              <w:rPr>
                <w:rFonts w:eastAsia="Calibri"/>
                <w:sz w:val="28"/>
                <w:szCs w:val="28"/>
              </w:rPr>
              <w:t>Особенности оказания первой помощи при поражении электрическим током.</w:t>
            </w:r>
          </w:p>
          <w:p w:rsidR="007B1143" w:rsidRPr="00EA5B5C" w:rsidRDefault="007B1143" w:rsidP="002045BC">
            <w:pPr>
              <w:contextualSpacing/>
              <w:rPr>
                <w:rFonts w:eastAsia="Calibri"/>
                <w:b/>
                <w:sz w:val="28"/>
                <w:szCs w:val="28"/>
              </w:rPr>
            </w:pPr>
          </w:p>
          <w:p w:rsidR="007B1143" w:rsidRPr="00EA5B5C" w:rsidRDefault="007B1143" w:rsidP="002045BC">
            <w:pPr>
              <w:spacing w:after="160" w:line="256" w:lineRule="auto"/>
              <w:jc w:val="both"/>
              <w:rPr>
                <w:rFonts w:eastAsia="Calibri"/>
                <w:sz w:val="28"/>
                <w:szCs w:val="28"/>
              </w:rPr>
            </w:pP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F109E7">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32</w:t>
            </w:r>
          </w:p>
        </w:tc>
        <w:tc>
          <w:tcPr>
            <w:tcW w:w="6805" w:type="dxa"/>
          </w:tcPr>
          <w:p w:rsidR="007B1143" w:rsidRPr="00EA5B5C" w:rsidRDefault="007B1143" w:rsidP="002045BC">
            <w:pPr>
              <w:spacing w:after="160" w:line="256" w:lineRule="auto"/>
              <w:jc w:val="both"/>
              <w:rPr>
                <w:rFonts w:eastAsia="Calibri"/>
                <w:sz w:val="28"/>
                <w:szCs w:val="28"/>
              </w:rPr>
            </w:pPr>
            <w:r w:rsidRPr="00EA5B5C">
              <w:rPr>
                <w:rFonts w:eastAsia="Calibri"/>
                <w:sz w:val="28"/>
                <w:szCs w:val="28"/>
              </w:rPr>
              <w:t>Основные неинфекционные и инфекционные заболевания, их профилактика.</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F109E7">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33</w:t>
            </w:r>
          </w:p>
        </w:tc>
        <w:tc>
          <w:tcPr>
            <w:tcW w:w="6805" w:type="dxa"/>
          </w:tcPr>
          <w:p w:rsidR="007B1143" w:rsidRPr="00EA5B5C" w:rsidRDefault="007B1143" w:rsidP="002045BC">
            <w:pPr>
              <w:spacing w:after="160" w:line="256" w:lineRule="auto"/>
              <w:jc w:val="both"/>
              <w:rPr>
                <w:rFonts w:eastAsia="Calibri"/>
                <w:sz w:val="28"/>
                <w:szCs w:val="28"/>
              </w:rPr>
            </w:pPr>
            <w:r w:rsidRPr="00EA5B5C">
              <w:rPr>
                <w:rFonts w:eastAsia="Calibri"/>
                <w:sz w:val="28"/>
                <w:szCs w:val="28"/>
              </w:rPr>
              <w:t xml:space="preserve">Первая помощь при отравлениях. </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tr w:rsidR="007B1143" w:rsidRPr="00D52D7C" w:rsidTr="00F109E7">
        <w:trPr>
          <w:trHeight w:val="610"/>
        </w:trPr>
        <w:tc>
          <w:tcPr>
            <w:tcW w:w="993" w:type="dxa"/>
          </w:tcPr>
          <w:p w:rsidR="007B1143" w:rsidRPr="006A3FA0" w:rsidRDefault="007B1143" w:rsidP="008505AC">
            <w:pPr>
              <w:widowControl w:val="0"/>
              <w:tabs>
                <w:tab w:val="left" w:pos="1080"/>
              </w:tabs>
              <w:spacing w:line="360" w:lineRule="auto"/>
              <w:ind w:left="284"/>
              <w:rPr>
                <w:sz w:val="28"/>
                <w:szCs w:val="28"/>
              </w:rPr>
            </w:pPr>
            <w:r>
              <w:rPr>
                <w:sz w:val="28"/>
                <w:szCs w:val="28"/>
              </w:rPr>
              <w:t>34</w:t>
            </w:r>
          </w:p>
        </w:tc>
        <w:tc>
          <w:tcPr>
            <w:tcW w:w="6805" w:type="dxa"/>
          </w:tcPr>
          <w:p w:rsidR="007B1143" w:rsidRPr="00EA5B5C" w:rsidRDefault="007B1143" w:rsidP="002045BC">
            <w:pPr>
              <w:spacing w:after="160" w:line="256" w:lineRule="auto"/>
              <w:jc w:val="both"/>
              <w:rPr>
                <w:rFonts w:eastAsia="Calibri"/>
                <w:sz w:val="28"/>
                <w:szCs w:val="28"/>
              </w:rPr>
            </w:pPr>
            <w:r w:rsidRPr="00EA5B5C">
              <w:rPr>
                <w:rFonts w:eastAsia="Calibri"/>
                <w:sz w:val="28"/>
                <w:szCs w:val="28"/>
              </w:rPr>
              <w:t>Извлечение инородного тела из верхних дыхательных путей.</w:t>
            </w:r>
          </w:p>
        </w:tc>
        <w:tc>
          <w:tcPr>
            <w:tcW w:w="2976" w:type="dxa"/>
            <w:vAlign w:val="center"/>
          </w:tcPr>
          <w:p w:rsidR="007B1143" w:rsidRPr="00ED5357" w:rsidRDefault="00ED5357" w:rsidP="008505AC">
            <w:pPr>
              <w:spacing w:before="100" w:beforeAutospacing="1" w:after="100" w:afterAutospacing="1"/>
              <w:ind w:left="284"/>
              <w:jc w:val="center"/>
              <w:rPr>
                <w:sz w:val="28"/>
                <w:szCs w:val="28"/>
              </w:rPr>
            </w:pPr>
            <w:r w:rsidRPr="00ED5357">
              <w:rPr>
                <w:sz w:val="28"/>
                <w:szCs w:val="28"/>
              </w:rPr>
              <w:t>1</w:t>
            </w:r>
          </w:p>
        </w:tc>
      </w:tr>
      <w:bookmarkEnd w:id="1"/>
      <w:tr w:rsidR="007B1143" w:rsidRPr="00D52D7C" w:rsidTr="008505AC">
        <w:trPr>
          <w:trHeight w:val="610"/>
        </w:trPr>
        <w:tc>
          <w:tcPr>
            <w:tcW w:w="993" w:type="dxa"/>
          </w:tcPr>
          <w:p w:rsidR="007B1143" w:rsidRDefault="007B1143" w:rsidP="008505AC">
            <w:pPr>
              <w:widowControl w:val="0"/>
              <w:tabs>
                <w:tab w:val="left" w:pos="1080"/>
              </w:tabs>
              <w:spacing w:line="360" w:lineRule="auto"/>
              <w:ind w:left="284"/>
              <w:rPr>
                <w:sz w:val="28"/>
                <w:szCs w:val="28"/>
              </w:rPr>
            </w:pPr>
          </w:p>
        </w:tc>
        <w:tc>
          <w:tcPr>
            <w:tcW w:w="6805" w:type="dxa"/>
            <w:vAlign w:val="center"/>
          </w:tcPr>
          <w:p w:rsidR="007B1143" w:rsidRPr="00D52D7C" w:rsidRDefault="007B1143" w:rsidP="008505AC">
            <w:pPr>
              <w:jc w:val="right"/>
              <w:rPr>
                <w:sz w:val="28"/>
                <w:szCs w:val="28"/>
              </w:rPr>
            </w:pPr>
            <w:r>
              <w:rPr>
                <w:sz w:val="28"/>
                <w:szCs w:val="28"/>
              </w:rPr>
              <w:t>Итого:</w:t>
            </w:r>
          </w:p>
        </w:tc>
        <w:tc>
          <w:tcPr>
            <w:tcW w:w="2976" w:type="dxa"/>
            <w:vAlign w:val="center"/>
          </w:tcPr>
          <w:p w:rsidR="007B1143" w:rsidRPr="00D52D7C" w:rsidRDefault="007B1143" w:rsidP="008505AC">
            <w:pPr>
              <w:spacing w:before="100" w:beforeAutospacing="1" w:after="100" w:afterAutospacing="1"/>
              <w:ind w:left="284"/>
              <w:jc w:val="center"/>
              <w:rPr>
                <w:sz w:val="28"/>
                <w:szCs w:val="28"/>
              </w:rPr>
            </w:pPr>
            <w:r>
              <w:rPr>
                <w:sz w:val="28"/>
                <w:szCs w:val="28"/>
              </w:rPr>
              <w:t>34</w:t>
            </w:r>
          </w:p>
        </w:tc>
      </w:tr>
    </w:tbl>
    <w:p w:rsidR="00CD4B87" w:rsidRPr="00CD4B87" w:rsidRDefault="00CD4B87" w:rsidP="00D52D7C">
      <w:pPr>
        <w:ind w:right="283"/>
        <w:jc w:val="both"/>
        <w:rPr>
          <w:b/>
          <w:bCs/>
          <w:sz w:val="28"/>
          <w:szCs w:val="28"/>
        </w:rPr>
      </w:pPr>
    </w:p>
    <w:sectPr w:rsidR="00CD4B87" w:rsidRPr="00CD4B87">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ePack by Diakov" w:date="2019-12-23T09:51:00Z" w:initials="RbD">
    <w:p w:rsidR="004E3887" w:rsidRDefault="004E3887" w:rsidP="004E3887">
      <w:pPr>
        <w:pStyle w:val="a7"/>
      </w:pPr>
      <w:r>
        <w:rPr>
          <w:rStyle w:val="a6"/>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25DF8"/>
    <w:multiLevelType w:val="hybridMultilevel"/>
    <w:tmpl w:val="C2B2A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C4"/>
    <w:rsid w:val="00045924"/>
    <w:rsid w:val="00053DE3"/>
    <w:rsid w:val="00086542"/>
    <w:rsid w:val="000F417F"/>
    <w:rsid w:val="00110790"/>
    <w:rsid w:val="00185F8A"/>
    <w:rsid w:val="001A5FB8"/>
    <w:rsid w:val="001B2402"/>
    <w:rsid w:val="001C410E"/>
    <w:rsid w:val="001D217E"/>
    <w:rsid w:val="001D5432"/>
    <w:rsid w:val="00230769"/>
    <w:rsid w:val="002C5129"/>
    <w:rsid w:val="002E5057"/>
    <w:rsid w:val="00332B45"/>
    <w:rsid w:val="00356BC1"/>
    <w:rsid w:val="003725FA"/>
    <w:rsid w:val="003E0F80"/>
    <w:rsid w:val="004034C4"/>
    <w:rsid w:val="004072B2"/>
    <w:rsid w:val="0044748D"/>
    <w:rsid w:val="00485434"/>
    <w:rsid w:val="004D0734"/>
    <w:rsid w:val="004E3887"/>
    <w:rsid w:val="005252DD"/>
    <w:rsid w:val="00530BFE"/>
    <w:rsid w:val="00604810"/>
    <w:rsid w:val="00672112"/>
    <w:rsid w:val="006A3FA0"/>
    <w:rsid w:val="006C6162"/>
    <w:rsid w:val="007B1143"/>
    <w:rsid w:val="007B488A"/>
    <w:rsid w:val="00825932"/>
    <w:rsid w:val="008505AC"/>
    <w:rsid w:val="00894FA4"/>
    <w:rsid w:val="008B46A8"/>
    <w:rsid w:val="008D2FD9"/>
    <w:rsid w:val="008E303E"/>
    <w:rsid w:val="00944115"/>
    <w:rsid w:val="0099736D"/>
    <w:rsid w:val="009B303E"/>
    <w:rsid w:val="009D7F90"/>
    <w:rsid w:val="009E47FF"/>
    <w:rsid w:val="00A00FDB"/>
    <w:rsid w:val="00A13BE8"/>
    <w:rsid w:val="00A2455D"/>
    <w:rsid w:val="00A8539C"/>
    <w:rsid w:val="00AD068C"/>
    <w:rsid w:val="00AE2DE8"/>
    <w:rsid w:val="00B11269"/>
    <w:rsid w:val="00B836BD"/>
    <w:rsid w:val="00BD0179"/>
    <w:rsid w:val="00C74558"/>
    <w:rsid w:val="00CD4B87"/>
    <w:rsid w:val="00D07690"/>
    <w:rsid w:val="00D52D7C"/>
    <w:rsid w:val="00D779D4"/>
    <w:rsid w:val="00DD625E"/>
    <w:rsid w:val="00E533BA"/>
    <w:rsid w:val="00EB3075"/>
    <w:rsid w:val="00EB786B"/>
    <w:rsid w:val="00ED29CE"/>
    <w:rsid w:val="00ED5357"/>
    <w:rsid w:val="00F36DD2"/>
    <w:rsid w:val="00F5290F"/>
    <w:rsid w:val="00F91584"/>
    <w:rsid w:val="00FA4F97"/>
    <w:rsid w:val="00FB1685"/>
    <w:rsid w:val="00FD2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5434"/>
    <w:rPr>
      <w:rFonts w:ascii="Tahoma" w:hAnsi="Tahoma" w:cs="Tahoma"/>
      <w:sz w:val="16"/>
      <w:szCs w:val="16"/>
    </w:rPr>
  </w:style>
  <w:style w:type="character" w:customStyle="1" w:styleId="a5">
    <w:name w:val="Текст выноски Знак"/>
    <w:basedOn w:val="a0"/>
    <w:link w:val="a4"/>
    <w:uiPriority w:val="99"/>
    <w:semiHidden/>
    <w:rsid w:val="00485434"/>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332B45"/>
  </w:style>
  <w:style w:type="character" w:styleId="a6">
    <w:name w:val="annotation reference"/>
    <w:basedOn w:val="a0"/>
    <w:uiPriority w:val="99"/>
    <w:semiHidden/>
    <w:unhideWhenUsed/>
    <w:rsid w:val="00332B45"/>
    <w:rPr>
      <w:sz w:val="16"/>
      <w:szCs w:val="16"/>
    </w:rPr>
  </w:style>
  <w:style w:type="paragraph" w:styleId="a7">
    <w:name w:val="annotation text"/>
    <w:basedOn w:val="a"/>
    <w:link w:val="a8"/>
    <w:uiPriority w:val="99"/>
    <w:semiHidden/>
    <w:unhideWhenUsed/>
    <w:rsid w:val="00332B45"/>
    <w:pPr>
      <w:spacing w:after="200"/>
    </w:pPr>
    <w:rPr>
      <w:rFonts w:ascii="Calibri" w:eastAsia="Calibri" w:hAnsi="Calibri"/>
      <w:sz w:val="20"/>
      <w:szCs w:val="20"/>
      <w:lang w:eastAsia="en-US"/>
    </w:rPr>
  </w:style>
  <w:style w:type="character" w:customStyle="1" w:styleId="a8">
    <w:name w:val="Текст примечания Знак"/>
    <w:basedOn w:val="a0"/>
    <w:link w:val="a7"/>
    <w:uiPriority w:val="99"/>
    <w:semiHidden/>
    <w:rsid w:val="00332B45"/>
    <w:rPr>
      <w:rFonts w:ascii="Calibri" w:eastAsia="Calibri" w:hAnsi="Calibri" w:cs="Times New Roman"/>
      <w:sz w:val="20"/>
      <w:szCs w:val="20"/>
    </w:rPr>
  </w:style>
  <w:style w:type="paragraph" w:styleId="a9">
    <w:name w:val="annotation subject"/>
    <w:basedOn w:val="a7"/>
    <w:next w:val="a7"/>
    <w:link w:val="aa"/>
    <w:uiPriority w:val="99"/>
    <w:semiHidden/>
    <w:unhideWhenUsed/>
    <w:rsid w:val="00332B45"/>
    <w:rPr>
      <w:b/>
      <w:bCs/>
    </w:rPr>
  </w:style>
  <w:style w:type="character" w:customStyle="1" w:styleId="aa">
    <w:name w:val="Тема примечания Знак"/>
    <w:basedOn w:val="a8"/>
    <w:link w:val="a9"/>
    <w:uiPriority w:val="99"/>
    <w:semiHidden/>
    <w:rsid w:val="00332B4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5434"/>
    <w:rPr>
      <w:rFonts w:ascii="Tahoma" w:hAnsi="Tahoma" w:cs="Tahoma"/>
      <w:sz w:val="16"/>
      <w:szCs w:val="16"/>
    </w:rPr>
  </w:style>
  <w:style w:type="character" w:customStyle="1" w:styleId="a5">
    <w:name w:val="Текст выноски Знак"/>
    <w:basedOn w:val="a0"/>
    <w:link w:val="a4"/>
    <w:uiPriority w:val="99"/>
    <w:semiHidden/>
    <w:rsid w:val="00485434"/>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332B45"/>
  </w:style>
  <w:style w:type="character" w:styleId="a6">
    <w:name w:val="annotation reference"/>
    <w:basedOn w:val="a0"/>
    <w:uiPriority w:val="99"/>
    <w:semiHidden/>
    <w:unhideWhenUsed/>
    <w:rsid w:val="00332B45"/>
    <w:rPr>
      <w:sz w:val="16"/>
      <w:szCs w:val="16"/>
    </w:rPr>
  </w:style>
  <w:style w:type="paragraph" w:styleId="a7">
    <w:name w:val="annotation text"/>
    <w:basedOn w:val="a"/>
    <w:link w:val="a8"/>
    <w:uiPriority w:val="99"/>
    <w:semiHidden/>
    <w:unhideWhenUsed/>
    <w:rsid w:val="00332B45"/>
    <w:pPr>
      <w:spacing w:after="200"/>
    </w:pPr>
    <w:rPr>
      <w:rFonts w:ascii="Calibri" w:eastAsia="Calibri" w:hAnsi="Calibri"/>
      <w:sz w:val="20"/>
      <w:szCs w:val="20"/>
      <w:lang w:eastAsia="en-US"/>
    </w:rPr>
  </w:style>
  <w:style w:type="character" w:customStyle="1" w:styleId="a8">
    <w:name w:val="Текст примечания Знак"/>
    <w:basedOn w:val="a0"/>
    <w:link w:val="a7"/>
    <w:uiPriority w:val="99"/>
    <w:semiHidden/>
    <w:rsid w:val="00332B45"/>
    <w:rPr>
      <w:rFonts w:ascii="Calibri" w:eastAsia="Calibri" w:hAnsi="Calibri" w:cs="Times New Roman"/>
      <w:sz w:val="20"/>
      <w:szCs w:val="20"/>
    </w:rPr>
  </w:style>
  <w:style w:type="paragraph" w:styleId="a9">
    <w:name w:val="annotation subject"/>
    <w:basedOn w:val="a7"/>
    <w:next w:val="a7"/>
    <w:link w:val="aa"/>
    <w:uiPriority w:val="99"/>
    <w:semiHidden/>
    <w:unhideWhenUsed/>
    <w:rsid w:val="00332B45"/>
    <w:rPr>
      <w:b/>
      <w:bCs/>
    </w:rPr>
  </w:style>
  <w:style w:type="character" w:customStyle="1" w:styleId="aa">
    <w:name w:val="Тема примечания Знак"/>
    <w:basedOn w:val="a8"/>
    <w:link w:val="a9"/>
    <w:uiPriority w:val="99"/>
    <w:semiHidden/>
    <w:rsid w:val="00332B4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A2698-44EB-4E26-A923-02DD803F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26</Pages>
  <Words>7087</Words>
  <Characters>40400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Windows User</cp:lastModifiedBy>
  <cp:revision>47</cp:revision>
  <cp:lastPrinted>2019-12-10T15:58:00Z</cp:lastPrinted>
  <dcterms:created xsi:type="dcterms:W3CDTF">2018-02-05T20:29:00Z</dcterms:created>
  <dcterms:modified xsi:type="dcterms:W3CDTF">2019-12-23T07:05:00Z</dcterms:modified>
</cp:coreProperties>
</file>